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10" w:rsidRDefault="00A43E10" w:rsidP="00A43E10">
      <w:pPr>
        <w:pStyle w:val="a6"/>
        <w:jc w:val="right"/>
        <w:rPr>
          <w:rFonts w:ascii="Times New Roman" w:hAnsi="Times New Roman"/>
          <w:b/>
          <w:color w:val="000000"/>
          <w:sz w:val="28"/>
          <w:szCs w:val="28"/>
        </w:rPr>
      </w:pPr>
      <w:bookmarkStart w:id="0" w:name="_GoBack"/>
      <w:bookmarkEnd w:id="0"/>
      <w:r>
        <w:rPr>
          <w:rFonts w:ascii="Times New Roman" w:hAnsi="Times New Roman"/>
          <w:b/>
          <w:color w:val="000000"/>
          <w:sz w:val="28"/>
          <w:szCs w:val="28"/>
        </w:rPr>
        <w:t>Чупров А.В., директор СОШ 18</w:t>
      </w:r>
    </w:p>
    <w:p w:rsidR="00A43E10" w:rsidRDefault="00A43E10" w:rsidP="00B151BB">
      <w:pPr>
        <w:pStyle w:val="a6"/>
        <w:jc w:val="center"/>
        <w:rPr>
          <w:rFonts w:ascii="Times New Roman" w:hAnsi="Times New Roman"/>
          <w:b/>
          <w:color w:val="000000"/>
          <w:sz w:val="28"/>
          <w:szCs w:val="28"/>
        </w:rPr>
      </w:pPr>
    </w:p>
    <w:p w:rsidR="00B151BB" w:rsidRPr="00A46020" w:rsidRDefault="00B151BB" w:rsidP="00B151BB">
      <w:pPr>
        <w:pStyle w:val="a6"/>
        <w:jc w:val="center"/>
        <w:rPr>
          <w:rFonts w:ascii="Times New Roman" w:hAnsi="Times New Roman"/>
          <w:b/>
          <w:color w:val="000000"/>
          <w:sz w:val="28"/>
          <w:szCs w:val="28"/>
        </w:rPr>
      </w:pPr>
      <w:r w:rsidRPr="00A46020">
        <w:rPr>
          <w:rFonts w:ascii="Times New Roman" w:hAnsi="Times New Roman"/>
          <w:b/>
          <w:color w:val="000000"/>
          <w:sz w:val="28"/>
          <w:szCs w:val="28"/>
        </w:rPr>
        <w:t>«Создание благоприятных условий введения профстандарта»</w:t>
      </w:r>
    </w:p>
    <w:p w:rsidR="00B151BB" w:rsidRPr="00A46020" w:rsidRDefault="00B151BB" w:rsidP="00B151BB">
      <w:pPr>
        <w:pStyle w:val="a6"/>
        <w:jc w:val="center"/>
        <w:rPr>
          <w:rFonts w:ascii="Times New Roman" w:hAnsi="Times New Roman"/>
          <w:color w:val="000000"/>
          <w:sz w:val="28"/>
          <w:szCs w:val="28"/>
        </w:rPr>
      </w:pPr>
    </w:p>
    <w:p w:rsidR="00B151BB" w:rsidRPr="00A46020" w:rsidRDefault="008364B1" w:rsidP="00B151BB">
      <w:pPr>
        <w:pStyle w:val="a6"/>
        <w:jc w:val="right"/>
        <w:rPr>
          <w:rFonts w:ascii="Times New Roman" w:hAnsi="Times New Roman"/>
          <w:color w:val="000000"/>
          <w:sz w:val="28"/>
          <w:szCs w:val="28"/>
        </w:rPr>
      </w:pPr>
      <w:r w:rsidRPr="00A46020">
        <w:rPr>
          <w:rFonts w:ascii="Times New Roman" w:hAnsi="Times New Roman"/>
          <w:color w:val="000000"/>
          <w:sz w:val="28"/>
          <w:szCs w:val="28"/>
        </w:rPr>
        <w:t xml:space="preserve"> «В  деле обучения и воспитания, </w:t>
      </w:r>
    </w:p>
    <w:p w:rsidR="00B151BB" w:rsidRPr="00A46020" w:rsidRDefault="008364B1" w:rsidP="00B151BB">
      <w:pPr>
        <w:pStyle w:val="a6"/>
        <w:jc w:val="right"/>
        <w:rPr>
          <w:rFonts w:ascii="Times New Roman" w:hAnsi="Times New Roman"/>
          <w:color w:val="000000"/>
          <w:sz w:val="28"/>
          <w:szCs w:val="28"/>
        </w:rPr>
      </w:pPr>
      <w:r w:rsidRPr="00A46020">
        <w:rPr>
          <w:rFonts w:ascii="Times New Roman" w:hAnsi="Times New Roman"/>
          <w:color w:val="000000"/>
          <w:sz w:val="28"/>
          <w:szCs w:val="28"/>
        </w:rPr>
        <w:t xml:space="preserve">во всем школьном деле ничего нельзя </w:t>
      </w:r>
    </w:p>
    <w:p w:rsidR="00B151BB" w:rsidRPr="00A46020" w:rsidRDefault="008364B1" w:rsidP="00B151BB">
      <w:pPr>
        <w:pStyle w:val="a6"/>
        <w:jc w:val="right"/>
        <w:rPr>
          <w:rFonts w:ascii="Times New Roman" w:hAnsi="Times New Roman"/>
          <w:color w:val="000000"/>
          <w:sz w:val="28"/>
          <w:szCs w:val="28"/>
        </w:rPr>
      </w:pPr>
      <w:r w:rsidRPr="00A46020">
        <w:rPr>
          <w:rFonts w:ascii="Times New Roman" w:hAnsi="Times New Roman"/>
          <w:color w:val="000000"/>
          <w:sz w:val="28"/>
          <w:szCs w:val="28"/>
        </w:rPr>
        <w:t>улучшить, минуя голову учителя»</w:t>
      </w:r>
    </w:p>
    <w:p w:rsidR="008364B1" w:rsidRPr="00A46020" w:rsidRDefault="008364B1" w:rsidP="00B151BB">
      <w:pPr>
        <w:pStyle w:val="a6"/>
        <w:jc w:val="right"/>
        <w:rPr>
          <w:rFonts w:ascii="Times New Roman" w:hAnsi="Times New Roman"/>
          <w:color w:val="000000"/>
          <w:sz w:val="28"/>
          <w:szCs w:val="28"/>
        </w:rPr>
      </w:pPr>
      <w:r w:rsidRPr="00A46020">
        <w:rPr>
          <w:rFonts w:ascii="Times New Roman" w:hAnsi="Times New Roman"/>
          <w:color w:val="000000"/>
          <w:sz w:val="28"/>
          <w:szCs w:val="28"/>
        </w:rPr>
        <w:t xml:space="preserve"> (К.Д.Ушинский)</w:t>
      </w:r>
    </w:p>
    <w:p w:rsidR="00B151BB" w:rsidRPr="00A46020" w:rsidRDefault="00B151BB" w:rsidP="00B151BB">
      <w:pPr>
        <w:pStyle w:val="a6"/>
        <w:jc w:val="right"/>
        <w:rPr>
          <w:rFonts w:ascii="Times New Roman" w:hAnsi="Times New Roman"/>
          <w:color w:val="000000"/>
          <w:sz w:val="28"/>
          <w:szCs w:val="28"/>
        </w:rPr>
      </w:pPr>
    </w:p>
    <w:p w:rsidR="00B151BB" w:rsidRPr="00A46020" w:rsidRDefault="00B151BB" w:rsidP="00B151BB">
      <w:pPr>
        <w:pStyle w:val="a6"/>
        <w:jc w:val="right"/>
        <w:rPr>
          <w:rFonts w:ascii="Times New Roman" w:hAnsi="Times New Roman"/>
          <w:color w:val="000000"/>
          <w:sz w:val="28"/>
          <w:szCs w:val="28"/>
        </w:rPr>
      </w:pPr>
    </w:p>
    <w:p w:rsidR="008364B1" w:rsidRPr="00A46020" w:rsidRDefault="00B151BB"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Педагог</w:t>
      </w:r>
      <w:r w:rsidR="00A46020" w:rsidRPr="00A46020">
        <w:rPr>
          <w:rFonts w:ascii="Times New Roman" w:hAnsi="Times New Roman"/>
          <w:color w:val="000000"/>
          <w:sz w:val="28"/>
          <w:szCs w:val="28"/>
        </w:rPr>
        <w:t xml:space="preserve"> </w:t>
      </w:r>
      <w:r w:rsidRPr="00A46020">
        <w:rPr>
          <w:rFonts w:ascii="Times New Roman" w:hAnsi="Times New Roman"/>
          <w:color w:val="000000"/>
          <w:sz w:val="28"/>
          <w:szCs w:val="28"/>
        </w:rPr>
        <w:t xml:space="preserve">–  ключевая  фигура  реформирования  образования.  </w:t>
      </w:r>
      <w:r w:rsidR="008364B1" w:rsidRPr="00A46020">
        <w:rPr>
          <w:rFonts w:ascii="Times New Roman" w:hAnsi="Times New Roman"/>
          <w:color w:val="000000"/>
          <w:sz w:val="28"/>
          <w:szCs w:val="28"/>
        </w:rPr>
        <w:t>В стремительно меняющемся открытом мире главным профессиональным качеством, которое</w:t>
      </w:r>
      <w:r w:rsidR="00A46020">
        <w:rPr>
          <w:rFonts w:ascii="Times New Roman" w:hAnsi="Times New Roman"/>
          <w:color w:val="000000"/>
          <w:sz w:val="28"/>
          <w:szCs w:val="28"/>
        </w:rPr>
        <w:t xml:space="preserve"> </w:t>
      </w:r>
      <w:r w:rsidR="008364B1" w:rsidRPr="00A46020">
        <w:rPr>
          <w:rFonts w:ascii="Times New Roman" w:hAnsi="Times New Roman"/>
          <w:color w:val="000000"/>
          <w:sz w:val="28"/>
          <w:szCs w:val="28"/>
        </w:rPr>
        <w:t>Педагог должен постоянно демонстрировать своим ученикам,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w:t>
      </w:r>
      <w:r w:rsidRPr="00A46020">
        <w:rPr>
          <w:rFonts w:ascii="Times New Roman" w:hAnsi="Times New Roman"/>
          <w:color w:val="000000"/>
          <w:sz w:val="28"/>
          <w:szCs w:val="28"/>
        </w:rPr>
        <w:t xml:space="preserve"> </w:t>
      </w:r>
      <w:r w:rsidR="008364B1" w:rsidRPr="00A46020">
        <w:rPr>
          <w:rFonts w:ascii="Times New Roman" w:hAnsi="Times New Roman"/>
          <w:color w:val="000000"/>
          <w:sz w:val="28"/>
          <w:szCs w:val="28"/>
        </w:rPr>
        <w:t>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 Существующие  громоздкие  квалификационные  характеристики  и должностные   инструкции,   сковывающие   инициативу   учителя, обременяющие   его   формальными   требованиями   (например, предписывающими   составлять   образовательные   программы</w:t>
      </w:r>
      <w:proofErr w:type="gramStart"/>
      <w:r w:rsidR="008364B1" w:rsidRPr="00A46020">
        <w:rPr>
          <w:rFonts w:ascii="Times New Roman" w:hAnsi="Times New Roman"/>
          <w:color w:val="000000"/>
          <w:sz w:val="28"/>
          <w:szCs w:val="28"/>
        </w:rPr>
        <w:t>)и</w:t>
      </w:r>
      <w:proofErr w:type="gramEnd"/>
      <w:r w:rsidR="008364B1" w:rsidRPr="00A46020">
        <w:rPr>
          <w:rFonts w:ascii="Times New Roman" w:hAnsi="Times New Roman"/>
          <w:color w:val="000000"/>
          <w:sz w:val="28"/>
          <w:szCs w:val="28"/>
        </w:rPr>
        <w:t xml:space="preserve"> дополнительными  функциональными  обязанностями,  отвлекающими  от непосредственной работы с детьми, не отвечают духу времени. Профессиональный  стандарт  педагога,  который  сменяет морально </w:t>
      </w:r>
      <w:proofErr w:type="gramStart"/>
      <w:r w:rsidR="008364B1" w:rsidRPr="00A46020">
        <w:rPr>
          <w:rFonts w:ascii="Times New Roman" w:hAnsi="Times New Roman"/>
          <w:color w:val="000000"/>
          <w:sz w:val="28"/>
          <w:szCs w:val="28"/>
        </w:rPr>
        <w:t>устаревшие</w:t>
      </w:r>
      <w:proofErr w:type="gramEnd"/>
      <w:r w:rsidR="008364B1" w:rsidRPr="00A46020">
        <w:rPr>
          <w:rFonts w:ascii="Times New Roman" w:hAnsi="Times New Roman"/>
          <w:color w:val="000000"/>
          <w:sz w:val="28"/>
          <w:szCs w:val="28"/>
        </w:rPr>
        <w:t xml:space="preserve"> документам, до сих пор регламентировавшие его деятельность, призван, прежде всего, раскрепостить педагога, дать новый импульс его развитию. </w:t>
      </w:r>
    </w:p>
    <w:p w:rsidR="008364B1" w:rsidRPr="00A46020" w:rsidRDefault="00B151BB"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w:t>
      </w:r>
      <w:r w:rsidR="008364B1" w:rsidRPr="00A46020">
        <w:rPr>
          <w:rFonts w:ascii="Times New Roman" w:hAnsi="Times New Roman"/>
          <w:color w:val="000000"/>
          <w:sz w:val="28"/>
          <w:szCs w:val="28"/>
        </w:rPr>
        <w:t xml:space="preserve">По словам одного из разработчиков стандарта, </w:t>
      </w:r>
      <w:r w:rsidRPr="00A46020">
        <w:rPr>
          <w:rFonts w:ascii="Times New Roman" w:hAnsi="Times New Roman"/>
          <w:color w:val="000000"/>
          <w:sz w:val="28"/>
          <w:szCs w:val="28"/>
        </w:rPr>
        <w:t xml:space="preserve">Евгения Александровича Ямбурга </w:t>
      </w:r>
      <w:r w:rsidR="008364B1" w:rsidRPr="00A46020">
        <w:rPr>
          <w:rFonts w:ascii="Times New Roman" w:hAnsi="Times New Roman"/>
          <w:color w:val="000000"/>
          <w:sz w:val="28"/>
          <w:szCs w:val="28"/>
        </w:rPr>
        <w:t>«…основная задача стандартов - вернуться к профессиональным компетенциям учителя, освободить его от всего того, что мешает работать»</w:t>
      </w:r>
    </w:p>
    <w:p w:rsidR="008364B1" w:rsidRPr="00A46020" w:rsidRDefault="008364B1"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Профстандарт – это общая характеристика квалификации, необходимой специалисту для осуществления рабочей деятельности.</w:t>
      </w:r>
    </w:p>
    <w:p w:rsidR="00AB7A9C" w:rsidRPr="00A46020" w:rsidRDefault="00AB7A9C"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Профстандарт – это:</w:t>
      </w:r>
    </w:p>
    <w:p w:rsidR="00AB7A9C" w:rsidRPr="00A46020" w:rsidRDefault="00AB7A9C"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инструмент реализации стратегии образования в меняющемся мире.</w:t>
      </w:r>
    </w:p>
    <w:p w:rsidR="00AB7A9C" w:rsidRPr="00A46020" w:rsidRDefault="00AB7A9C"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инструмент повышения качества образования и выхода отечественного образования на международный уровень.</w:t>
      </w:r>
    </w:p>
    <w:p w:rsidR="00AB7A9C" w:rsidRPr="00A46020" w:rsidRDefault="00AB7A9C"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объективный измеритель квалификации педагога</w:t>
      </w:r>
    </w:p>
    <w:p w:rsidR="00AB7A9C" w:rsidRPr="00A46020" w:rsidRDefault="00AB7A9C"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средство отбора педагогических кадров в учреждения образования</w:t>
      </w:r>
    </w:p>
    <w:p w:rsidR="00AB7A9C" w:rsidRPr="00A46020" w:rsidRDefault="00AB7A9C"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основа для формирования трудового договора, фиксирующего отношения между работником и работодателем.</w:t>
      </w:r>
    </w:p>
    <w:p w:rsidR="008364B1" w:rsidRPr="00A46020" w:rsidRDefault="00B151BB"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w:t>
      </w:r>
      <w:r w:rsidR="008364B1" w:rsidRPr="00A46020">
        <w:rPr>
          <w:rFonts w:ascii="Times New Roman" w:hAnsi="Times New Roman"/>
          <w:color w:val="000000"/>
          <w:sz w:val="28"/>
          <w:szCs w:val="28"/>
        </w:rPr>
        <w:t xml:space="preserve">«Профессиональный стандарт педагога» будет иметь силу нормативно-правового документа. Это значит, что он будет применяться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w:t>
      </w:r>
    </w:p>
    <w:p w:rsidR="00B151BB" w:rsidRPr="00A46020" w:rsidRDefault="00B151BB"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lastRenderedPageBreak/>
        <w:t xml:space="preserve">    </w:t>
      </w:r>
      <w:r w:rsidR="008364B1" w:rsidRPr="00A46020">
        <w:rPr>
          <w:rFonts w:ascii="Times New Roman" w:hAnsi="Times New Roman"/>
          <w:color w:val="000000"/>
          <w:sz w:val="28"/>
          <w:szCs w:val="28"/>
        </w:rPr>
        <w:t>Вводить профстандарт в школе – обязанность администрации школы, так как уже было сказано выше - «Профессиональный стандарт педагога» будет иметь силу нормативно-правового документа, соответственно несоблюдение этих нормативно-правовых актов приведет к ответственности работодателя.</w:t>
      </w:r>
    </w:p>
    <w:p w:rsidR="008364B1" w:rsidRPr="00A46020" w:rsidRDefault="00B151BB"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w:t>
      </w:r>
      <w:r w:rsidR="008364B1" w:rsidRPr="00A46020">
        <w:rPr>
          <w:rFonts w:ascii="Times New Roman" w:hAnsi="Times New Roman"/>
          <w:color w:val="000000"/>
          <w:sz w:val="28"/>
          <w:szCs w:val="28"/>
        </w:rPr>
        <w:t xml:space="preserve"> Какие же проблемы и подводные камни ожидают руководителя в процессе внедрения стандарта?</w:t>
      </w:r>
    </w:p>
    <w:p w:rsidR="00CF60D0" w:rsidRPr="00A46020" w:rsidRDefault="00CF60D0"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Во-первых, всякая инновация внедряется сложно, даже если ее польза очевидна. </w:t>
      </w:r>
    </w:p>
    <w:p w:rsidR="00CF60D0" w:rsidRPr="00A46020" w:rsidRDefault="00CF60D0"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Во-вторых, учителя – это достаточно консервативная категория профессионалов, и здесь надо экспериментировать с большой осторожностью. </w:t>
      </w:r>
    </w:p>
    <w:p w:rsidR="008364B1" w:rsidRPr="00A46020" w:rsidRDefault="00CF60D0"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В-третьих, мы уже привыкли к традиционным критериям оценки учительского труда (результаты ЕГЭ, количество победителей олимпиад, привычные оценки знаний и др.), какими бы спорными они ни были.</w:t>
      </w:r>
    </w:p>
    <w:p w:rsidR="00CF60D0" w:rsidRPr="00A46020" w:rsidRDefault="00CF60D0"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w:t>
      </w:r>
      <w:r w:rsidR="00B151BB" w:rsidRPr="00A46020">
        <w:rPr>
          <w:rFonts w:ascii="Times New Roman" w:hAnsi="Times New Roman"/>
          <w:color w:val="000000"/>
          <w:sz w:val="28"/>
          <w:szCs w:val="28"/>
        </w:rPr>
        <w:t>В-четвертых, н</w:t>
      </w:r>
      <w:r w:rsidRPr="00A46020">
        <w:rPr>
          <w:rFonts w:ascii="Times New Roman" w:hAnsi="Times New Roman"/>
          <w:color w:val="000000"/>
          <w:sz w:val="28"/>
          <w:szCs w:val="28"/>
        </w:rPr>
        <w:t xml:space="preserve">есоответствие требований Профстандарта текущей профессиональной деятельности значительного числа педагогов, которые не имеют необходимых знаний и квалификации для осуществления профессиональных действий; </w:t>
      </w:r>
    </w:p>
    <w:p w:rsidR="00CF60D0" w:rsidRPr="00A46020" w:rsidRDefault="00CF60D0"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w:t>
      </w:r>
      <w:r w:rsidR="00B151BB" w:rsidRPr="00A46020">
        <w:rPr>
          <w:rFonts w:ascii="Times New Roman" w:hAnsi="Times New Roman"/>
          <w:color w:val="000000"/>
          <w:sz w:val="28"/>
          <w:szCs w:val="28"/>
        </w:rPr>
        <w:t>В-пятых, наличие</w:t>
      </w:r>
      <w:r w:rsidRPr="00A46020">
        <w:rPr>
          <w:rFonts w:ascii="Times New Roman" w:hAnsi="Times New Roman"/>
          <w:color w:val="000000"/>
          <w:sz w:val="28"/>
          <w:szCs w:val="28"/>
        </w:rPr>
        <w:t xml:space="preserve"> разрыва между содержанием, технологиями и образовательными результатами программ подготовки будущих педагогов, и требованиями Профстандарта</w:t>
      </w:r>
    </w:p>
    <w:p w:rsidR="00CF60D0" w:rsidRPr="00A46020" w:rsidRDefault="00CF60D0" w:rsidP="00B151BB">
      <w:pPr>
        <w:pStyle w:val="a6"/>
        <w:jc w:val="both"/>
        <w:rPr>
          <w:rFonts w:ascii="Times New Roman" w:hAnsi="Times New Roman"/>
          <w:color w:val="000000"/>
          <w:sz w:val="28"/>
          <w:szCs w:val="28"/>
        </w:rPr>
      </w:pPr>
    </w:p>
    <w:p w:rsidR="00ED38A9" w:rsidRPr="00A46020" w:rsidRDefault="00B151BB" w:rsidP="00B151BB">
      <w:pPr>
        <w:pStyle w:val="a6"/>
        <w:jc w:val="both"/>
        <w:rPr>
          <w:rFonts w:ascii="Times New Roman" w:hAnsi="Times New Roman"/>
          <w:color w:val="000000"/>
          <w:sz w:val="28"/>
          <w:szCs w:val="28"/>
        </w:rPr>
      </w:pPr>
      <w:r w:rsidRPr="00A46020">
        <w:rPr>
          <w:rFonts w:ascii="Times New Roman" w:hAnsi="Times New Roman"/>
          <w:b/>
          <w:color w:val="000000"/>
          <w:sz w:val="28"/>
          <w:szCs w:val="28"/>
        </w:rPr>
        <w:t>Перед администрацией школы четко обозначена ц</w:t>
      </w:r>
      <w:r w:rsidR="009D7FCA" w:rsidRPr="00A46020">
        <w:rPr>
          <w:rFonts w:ascii="Times New Roman" w:hAnsi="Times New Roman"/>
          <w:b/>
          <w:color w:val="000000"/>
          <w:sz w:val="28"/>
          <w:szCs w:val="28"/>
        </w:rPr>
        <w:t xml:space="preserve">ель: </w:t>
      </w:r>
      <w:r w:rsidR="009D7FCA" w:rsidRPr="00A46020">
        <w:rPr>
          <w:rFonts w:ascii="Times New Roman" w:hAnsi="Times New Roman"/>
          <w:color w:val="000000"/>
          <w:sz w:val="28"/>
          <w:szCs w:val="28"/>
        </w:rPr>
        <w:t>Обеспечение перехода образовательного учреждения на работу в условиях  введения пр</w:t>
      </w:r>
      <w:r w:rsidR="009D7FCA" w:rsidRPr="00A46020">
        <w:rPr>
          <w:rFonts w:ascii="Times New Roman" w:hAnsi="Times New Roman"/>
          <w:color w:val="000000"/>
          <w:sz w:val="28"/>
          <w:szCs w:val="28"/>
        </w:rPr>
        <w:t>о</w:t>
      </w:r>
      <w:r w:rsidR="009D7FCA" w:rsidRPr="00A46020">
        <w:rPr>
          <w:rFonts w:ascii="Times New Roman" w:hAnsi="Times New Roman"/>
          <w:color w:val="000000"/>
          <w:sz w:val="28"/>
          <w:szCs w:val="28"/>
        </w:rPr>
        <w:t>фессионального стандарта педагога с 01 января 2017 г.</w:t>
      </w:r>
      <w:r w:rsidR="00ED38A9" w:rsidRPr="00A46020">
        <w:rPr>
          <w:rFonts w:ascii="Times New Roman" w:hAnsi="Times New Roman"/>
          <w:color w:val="000000"/>
          <w:sz w:val="28"/>
          <w:szCs w:val="28"/>
        </w:rPr>
        <w:t xml:space="preserve"> </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Азбукой теории и практики грамотного управления любым процессом является постулат: прежде чем что-то внедрять, осваивать, вводить, необходимо создать семь групп условий, обеспечивающих этот процесс. Назовем их:</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научно-методические условия;</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кадровые;</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нормативно-правовые;</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материально-технические;</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финансовые;</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организационные;</w:t>
      </w:r>
    </w:p>
    <w:p w:rsidR="00ED38A9" w:rsidRPr="00A46020" w:rsidRDefault="00ED38A9"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временные.</w:t>
      </w:r>
    </w:p>
    <w:p w:rsidR="009D7FCA" w:rsidRPr="00A46020" w:rsidRDefault="009D7FCA" w:rsidP="00B151BB">
      <w:pPr>
        <w:pStyle w:val="a6"/>
        <w:jc w:val="both"/>
        <w:rPr>
          <w:rFonts w:ascii="Times New Roman" w:hAnsi="Times New Roman"/>
          <w:color w:val="000000"/>
          <w:sz w:val="28"/>
          <w:szCs w:val="28"/>
        </w:rPr>
      </w:pPr>
    </w:p>
    <w:p w:rsidR="009D7FCA" w:rsidRPr="00A46020" w:rsidRDefault="009D7FCA" w:rsidP="00B151BB">
      <w:pPr>
        <w:pStyle w:val="a6"/>
        <w:jc w:val="both"/>
        <w:rPr>
          <w:rFonts w:ascii="Times New Roman" w:hAnsi="Times New Roman"/>
          <w:color w:val="000000"/>
          <w:sz w:val="28"/>
          <w:szCs w:val="28"/>
        </w:rPr>
      </w:pPr>
      <w:r w:rsidRPr="00A46020">
        <w:rPr>
          <w:rFonts w:ascii="Times New Roman" w:hAnsi="Times New Roman"/>
          <w:b/>
          <w:color w:val="000000"/>
          <w:sz w:val="28"/>
          <w:szCs w:val="28"/>
        </w:rPr>
        <w:t>Задачи</w:t>
      </w:r>
      <w:r w:rsidRPr="00A46020">
        <w:rPr>
          <w:rFonts w:ascii="Times New Roman" w:hAnsi="Times New Roman"/>
          <w:color w:val="000000"/>
          <w:sz w:val="28"/>
          <w:szCs w:val="28"/>
        </w:rPr>
        <w:t xml:space="preserve">: </w:t>
      </w:r>
    </w:p>
    <w:p w:rsidR="009D7FCA" w:rsidRPr="00A46020" w:rsidRDefault="009D7FCA"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1.</w:t>
      </w:r>
      <w:r w:rsidR="00A46020">
        <w:rPr>
          <w:rFonts w:ascii="Times New Roman" w:hAnsi="Times New Roman"/>
          <w:color w:val="000000"/>
          <w:sz w:val="28"/>
          <w:szCs w:val="28"/>
        </w:rPr>
        <w:t xml:space="preserve"> </w:t>
      </w:r>
      <w:r w:rsidRPr="00A46020">
        <w:rPr>
          <w:rFonts w:ascii="Times New Roman" w:hAnsi="Times New Roman"/>
          <w:color w:val="000000"/>
          <w:sz w:val="28"/>
          <w:szCs w:val="28"/>
        </w:rPr>
        <w:t>повышение компетентности педагогических работников учреждения в соответствии с требов</w:t>
      </w:r>
      <w:r w:rsidRPr="00A46020">
        <w:rPr>
          <w:rFonts w:ascii="Times New Roman" w:hAnsi="Times New Roman"/>
          <w:color w:val="000000"/>
          <w:sz w:val="28"/>
          <w:szCs w:val="28"/>
        </w:rPr>
        <w:t>а</w:t>
      </w:r>
      <w:r w:rsidRPr="00A46020">
        <w:rPr>
          <w:rFonts w:ascii="Times New Roman" w:hAnsi="Times New Roman"/>
          <w:color w:val="000000"/>
          <w:sz w:val="28"/>
          <w:szCs w:val="28"/>
        </w:rPr>
        <w:t>ниями профстандарта.</w:t>
      </w:r>
    </w:p>
    <w:p w:rsidR="009D7FCA" w:rsidRPr="00A46020" w:rsidRDefault="00A46020" w:rsidP="00B151BB">
      <w:pPr>
        <w:pStyle w:val="a6"/>
        <w:jc w:val="both"/>
        <w:rPr>
          <w:rFonts w:ascii="Times New Roman" w:hAnsi="Times New Roman"/>
          <w:color w:val="000000"/>
          <w:sz w:val="28"/>
          <w:szCs w:val="28"/>
        </w:rPr>
      </w:pPr>
      <w:r>
        <w:rPr>
          <w:rFonts w:ascii="Times New Roman" w:hAnsi="Times New Roman"/>
          <w:color w:val="000000"/>
          <w:sz w:val="28"/>
          <w:szCs w:val="28"/>
        </w:rPr>
        <w:t>2</w:t>
      </w:r>
      <w:r w:rsidR="009D7FCA" w:rsidRPr="00A46020">
        <w:rPr>
          <w:rFonts w:ascii="Times New Roman" w:hAnsi="Times New Roman"/>
          <w:color w:val="000000"/>
          <w:sz w:val="28"/>
          <w:szCs w:val="28"/>
        </w:rPr>
        <w:t xml:space="preserve">. совершенствование  </w:t>
      </w:r>
      <w:proofErr w:type="gramStart"/>
      <w:r w:rsidR="009D7FCA" w:rsidRPr="00A46020">
        <w:rPr>
          <w:rFonts w:ascii="Times New Roman" w:hAnsi="Times New Roman"/>
          <w:color w:val="000000"/>
          <w:sz w:val="28"/>
          <w:szCs w:val="28"/>
        </w:rPr>
        <w:t>системы эффективности труда педагогических работников учреждения</w:t>
      </w:r>
      <w:proofErr w:type="gramEnd"/>
      <w:r w:rsidR="009D7FCA" w:rsidRPr="00A46020">
        <w:rPr>
          <w:rFonts w:ascii="Times New Roman" w:hAnsi="Times New Roman"/>
          <w:color w:val="000000"/>
          <w:sz w:val="28"/>
          <w:szCs w:val="28"/>
        </w:rPr>
        <w:t xml:space="preserve"> на основе профстандарта.</w:t>
      </w:r>
    </w:p>
    <w:p w:rsidR="009D7FCA" w:rsidRPr="00A46020" w:rsidRDefault="00A46020" w:rsidP="00B151BB">
      <w:pPr>
        <w:pStyle w:val="a6"/>
        <w:jc w:val="both"/>
        <w:rPr>
          <w:rFonts w:ascii="Times New Roman" w:hAnsi="Times New Roman"/>
          <w:color w:val="000000"/>
          <w:sz w:val="28"/>
          <w:szCs w:val="28"/>
        </w:rPr>
      </w:pPr>
      <w:r>
        <w:rPr>
          <w:rFonts w:ascii="Times New Roman" w:hAnsi="Times New Roman"/>
          <w:color w:val="000000"/>
          <w:sz w:val="28"/>
          <w:szCs w:val="28"/>
        </w:rPr>
        <w:t>3</w:t>
      </w:r>
      <w:r w:rsidR="009D7FCA" w:rsidRPr="00A46020">
        <w:rPr>
          <w:rFonts w:ascii="Times New Roman" w:hAnsi="Times New Roman"/>
          <w:color w:val="000000"/>
          <w:sz w:val="28"/>
          <w:szCs w:val="28"/>
        </w:rPr>
        <w:t xml:space="preserve">. </w:t>
      </w:r>
      <w:r w:rsidR="009D7FCA" w:rsidRPr="00A46020">
        <w:rPr>
          <w:rFonts w:ascii="Times New Roman" w:hAnsi="Times New Roman"/>
          <w:color w:val="000000"/>
          <w:sz w:val="28"/>
          <w:szCs w:val="28"/>
          <w:shd w:val="clear" w:color="auto" w:fill="FFFFFF"/>
        </w:rPr>
        <w:t>повышение качества образования в условиях действия профессиональных стандартов;</w:t>
      </w:r>
    </w:p>
    <w:p w:rsidR="00B151BB" w:rsidRPr="00A46020" w:rsidRDefault="00B151BB" w:rsidP="00B151BB">
      <w:pPr>
        <w:pStyle w:val="a6"/>
        <w:jc w:val="both"/>
        <w:rPr>
          <w:rFonts w:ascii="Times New Roman" w:hAnsi="Times New Roman"/>
          <w:b/>
          <w:bCs/>
          <w:color w:val="000000"/>
          <w:sz w:val="28"/>
          <w:szCs w:val="28"/>
        </w:rPr>
      </w:pPr>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Организационно-методической базой по осуществлению работ по поэтапному внедрению стандарта профессиональной деятельности педагога в </w:t>
      </w:r>
      <w:r w:rsidRPr="00A46020">
        <w:rPr>
          <w:rFonts w:ascii="Times New Roman" w:hAnsi="Times New Roman"/>
          <w:color w:val="000000"/>
          <w:sz w:val="28"/>
          <w:szCs w:val="28"/>
        </w:rPr>
        <w:lastRenderedPageBreak/>
        <w:t>ОУ является рабочая группа, созданная локальным актом школы. Она выполняет работы, необходимые для организации и проведения мер</w:t>
      </w:r>
      <w:r w:rsidRPr="00A46020">
        <w:rPr>
          <w:rFonts w:ascii="Times New Roman" w:hAnsi="Times New Roman"/>
          <w:color w:val="000000"/>
          <w:sz w:val="28"/>
          <w:szCs w:val="28"/>
        </w:rPr>
        <w:t>о</w:t>
      </w:r>
      <w:r w:rsidRPr="00A46020">
        <w:rPr>
          <w:rFonts w:ascii="Times New Roman" w:hAnsi="Times New Roman"/>
          <w:color w:val="000000"/>
          <w:sz w:val="28"/>
          <w:szCs w:val="28"/>
        </w:rPr>
        <w:t>приятий по общественно-профессиональному обсуждению результатов выполнения Программы  внедрения, выполняет информационную и методическую поддержку педагогов, осуществляет учет, анализ и обобщение результатов выполнения задач Программы внедрения, координирует деятельность исполнителей проекта.</w:t>
      </w:r>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color w:val="000000"/>
          <w:sz w:val="28"/>
          <w:szCs w:val="28"/>
        </w:rPr>
        <w:t>Внедрение стандарта профессиональной деятельности педагога (для  начал</w:t>
      </w:r>
      <w:r w:rsidRPr="00A46020">
        <w:rPr>
          <w:rFonts w:ascii="Times New Roman" w:hAnsi="Times New Roman"/>
          <w:color w:val="000000"/>
          <w:sz w:val="28"/>
          <w:szCs w:val="28"/>
        </w:rPr>
        <w:t>ь</w:t>
      </w:r>
      <w:r w:rsidRPr="00A46020">
        <w:rPr>
          <w:rFonts w:ascii="Times New Roman" w:hAnsi="Times New Roman"/>
          <w:color w:val="000000"/>
          <w:sz w:val="28"/>
          <w:szCs w:val="28"/>
        </w:rPr>
        <w:t>ного общего, основного общего, среднего общего образования) на базе ОУ создано с целью разв</w:t>
      </w:r>
      <w:r w:rsidRPr="00A46020">
        <w:rPr>
          <w:rFonts w:ascii="Times New Roman" w:hAnsi="Times New Roman"/>
          <w:color w:val="000000"/>
          <w:sz w:val="28"/>
          <w:szCs w:val="28"/>
        </w:rPr>
        <w:t>и</w:t>
      </w:r>
      <w:r w:rsidRPr="00A46020">
        <w:rPr>
          <w:rFonts w:ascii="Times New Roman" w:hAnsi="Times New Roman"/>
          <w:color w:val="000000"/>
          <w:sz w:val="28"/>
          <w:szCs w:val="28"/>
        </w:rPr>
        <w:t>тия модели государственно-общественного управления образованием в системе российского пед</w:t>
      </w:r>
      <w:r w:rsidRPr="00A46020">
        <w:rPr>
          <w:rFonts w:ascii="Times New Roman" w:hAnsi="Times New Roman"/>
          <w:color w:val="000000"/>
          <w:sz w:val="28"/>
          <w:szCs w:val="28"/>
        </w:rPr>
        <w:t>а</w:t>
      </w:r>
      <w:r w:rsidRPr="00A46020">
        <w:rPr>
          <w:rFonts w:ascii="Times New Roman" w:hAnsi="Times New Roman"/>
          <w:color w:val="000000"/>
          <w:sz w:val="28"/>
          <w:szCs w:val="28"/>
        </w:rPr>
        <w:t xml:space="preserve">гогического образования. </w:t>
      </w:r>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color w:val="000000"/>
          <w:sz w:val="28"/>
          <w:szCs w:val="28"/>
        </w:rPr>
        <w:t>В компетенцию ОУ входят следующие виды деятельности:</w:t>
      </w:r>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b/>
          <w:color w:val="000000"/>
          <w:sz w:val="28"/>
          <w:szCs w:val="28"/>
        </w:rPr>
        <w:t>Информационная деятельность</w:t>
      </w:r>
      <w:r w:rsidRPr="00A46020">
        <w:rPr>
          <w:rFonts w:ascii="Times New Roman" w:hAnsi="Times New Roman"/>
          <w:color w:val="000000"/>
          <w:sz w:val="28"/>
          <w:szCs w:val="28"/>
        </w:rPr>
        <w:t>. Включает с себя формирование банка данных педагог</w:t>
      </w:r>
      <w:r w:rsidRPr="00A46020">
        <w:rPr>
          <w:rFonts w:ascii="Times New Roman" w:hAnsi="Times New Roman"/>
          <w:color w:val="000000"/>
          <w:sz w:val="28"/>
          <w:szCs w:val="28"/>
        </w:rPr>
        <w:t>и</w:t>
      </w:r>
      <w:r w:rsidRPr="00A46020">
        <w:rPr>
          <w:rFonts w:ascii="Times New Roman" w:hAnsi="Times New Roman"/>
          <w:color w:val="000000"/>
          <w:sz w:val="28"/>
          <w:szCs w:val="28"/>
        </w:rPr>
        <w:t>ческой информации (нормативн</w:t>
      </w:r>
      <w:proofErr w:type="gramStart"/>
      <w:r w:rsidRPr="00A46020">
        <w:rPr>
          <w:rFonts w:ascii="Times New Roman" w:hAnsi="Times New Roman"/>
          <w:color w:val="000000"/>
          <w:sz w:val="28"/>
          <w:szCs w:val="28"/>
        </w:rPr>
        <w:t>о-</w:t>
      </w:r>
      <w:proofErr w:type="gramEnd"/>
      <w:r w:rsidRPr="00A46020">
        <w:rPr>
          <w:rFonts w:ascii="Times New Roman" w:hAnsi="Times New Roman"/>
          <w:color w:val="000000"/>
          <w:sz w:val="28"/>
          <w:szCs w:val="28"/>
        </w:rPr>
        <w:t xml:space="preserve"> правовой, научно-др.); ознакомление педагогических работн</w:t>
      </w:r>
      <w:r w:rsidRPr="00A46020">
        <w:rPr>
          <w:rFonts w:ascii="Times New Roman" w:hAnsi="Times New Roman"/>
          <w:color w:val="000000"/>
          <w:sz w:val="28"/>
          <w:szCs w:val="28"/>
        </w:rPr>
        <w:t>и</w:t>
      </w:r>
      <w:r w:rsidRPr="00A46020">
        <w:rPr>
          <w:rFonts w:ascii="Times New Roman" w:hAnsi="Times New Roman"/>
          <w:color w:val="000000"/>
          <w:sz w:val="28"/>
          <w:szCs w:val="28"/>
        </w:rPr>
        <w:t>ков с новинками педагогической, психологической, методической и научно-популярной литерат</w:t>
      </w:r>
      <w:r w:rsidRPr="00A46020">
        <w:rPr>
          <w:rFonts w:ascii="Times New Roman" w:hAnsi="Times New Roman"/>
          <w:color w:val="000000"/>
          <w:sz w:val="28"/>
          <w:szCs w:val="28"/>
        </w:rPr>
        <w:t>у</w:t>
      </w:r>
      <w:r w:rsidRPr="00A46020">
        <w:rPr>
          <w:rFonts w:ascii="Times New Roman" w:hAnsi="Times New Roman"/>
          <w:color w:val="000000"/>
          <w:sz w:val="28"/>
          <w:szCs w:val="28"/>
        </w:rPr>
        <w:t>ры на бумажных и электронных носителях; ознакомление педагогических и руководящих рабо</w:t>
      </w:r>
      <w:r w:rsidRPr="00A46020">
        <w:rPr>
          <w:rFonts w:ascii="Times New Roman" w:hAnsi="Times New Roman"/>
          <w:color w:val="000000"/>
          <w:sz w:val="28"/>
          <w:szCs w:val="28"/>
        </w:rPr>
        <w:t>т</w:t>
      </w:r>
      <w:r w:rsidRPr="00A46020">
        <w:rPr>
          <w:rFonts w:ascii="Times New Roman" w:hAnsi="Times New Roman"/>
          <w:color w:val="000000"/>
          <w:sz w:val="28"/>
          <w:szCs w:val="28"/>
        </w:rPr>
        <w:t>ников с опытом инновационной деятельности образовательных организаций; информирование педагогических работников образовательных организаций о новых направлениях в развитии дошк</w:t>
      </w:r>
      <w:r w:rsidRPr="00A46020">
        <w:rPr>
          <w:rFonts w:ascii="Times New Roman" w:hAnsi="Times New Roman"/>
          <w:color w:val="000000"/>
          <w:sz w:val="28"/>
          <w:szCs w:val="28"/>
        </w:rPr>
        <w:t>о</w:t>
      </w:r>
      <w:r w:rsidRPr="00A46020">
        <w:rPr>
          <w:rFonts w:ascii="Times New Roman" w:hAnsi="Times New Roman"/>
          <w:color w:val="000000"/>
          <w:sz w:val="28"/>
          <w:szCs w:val="28"/>
        </w:rPr>
        <w:t>льного, общего, специального и дополнительного образования детей, о содержании образовател</w:t>
      </w:r>
      <w:r w:rsidRPr="00A46020">
        <w:rPr>
          <w:rFonts w:ascii="Times New Roman" w:hAnsi="Times New Roman"/>
          <w:color w:val="000000"/>
          <w:sz w:val="28"/>
          <w:szCs w:val="28"/>
        </w:rPr>
        <w:t>ь</w:t>
      </w:r>
      <w:r w:rsidRPr="00A46020">
        <w:rPr>
          <w:rFonts w:ascii="Times New Roman" w:hAnsi="Times New Roman"/>
          <w:color w:val="000000"/>
          <w:sz w:val="28"/>
          <w:szCs w:val="28"/>
        </w:rPr>
        <w:t>ных программ, новых учебниках, учебно-методических комплектах, видеоматериалах, рекоменд</w:t>
      </w:r>
      <w:r w:rsidRPr="00A46020">
        <w:rPr>
          <w:rFonts w:ascii="Times New Roman" w:hAnsi="Times New Roman"/>
          <w:color w:val="000000"/>
          <w:sz w:val="28"/>
          <w:szCs w:val="28"/>
        </w:rPr>
        <w:t>а</w:t>
      </w:r>
      <w:r w:rsidRPr="00A46020">
        <w:rPr>
          <w:rFonts w:ascii="Times New Roman" w:hAnsi="Times New Roman"/>
          <w:color w:val="000000"/>
          <w:sz w:val="28"/>
          <w:szCs w:val="28"/>
        </w:rPr>
        <w:t>циях, нормативно-правовых, локальных правовых актах; своевременное информирование о сроках проведения лицензионных экспертиз, мероприятий по оценке качества образовательной деятел</w:t>
      </w:r>
      <w:r w:rsidRPr="00A46020">
        <w:rPr>
          <w:rFonts w:ascii="Times New Roman" w:hAnsi="Times New Roman"/>
          <w:color w:val="000000"/>
          <w:sz w:val="28"/>
          <w:szCs w:val="28"/>
        </w:rPr>
        <w:t>ь</w:t>
      </w:r>
      <w:r w:rsidRPr="00A46020">
        <w:rPr>
          <w:rFonts w:ascii="Times New Roman" w:hAnsi="Times New Roman"/>
          <w:color w:val="000000"/>
          <w:sz w:val="28"/>
          <w:szCs w:val="28"/>
        </w:rPr>
        <w:t>ности, аттестации педагогических и руководящих кадров.</w:t>
      </w:r>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b/>
          <w:color w:val="000000"/>
          <w:sz w:val="28"/>
          <w:szCs w:val="28"/>
        </w:rPr>
        <w:t>Аналитическая деятельность</w:t>
      </w:r>
      <w:r w:rsidRPr="00A46020">
        <w:rPr>
          <w:rFonts w:ascii="Times New Roman" w:hAnsi="Times New Roman"/>
          <w:color w:val="000000"/>
          <w:sz w:val="28"/>
          <w:szCs w:val="28"/>
        </w:rPr>
        <w:t xml:space="preserve">. </w:t>
      </w:r>
      <w:proofErr w:type="gramStart"/>
      <w:r w:rsidRPr="00A46020">
        <w:rPr>
          <w:rFonts w:ascii="Times New Roman" w:hAnsi="Times New Roman"/>
          <w:color w:val="000000"/>
          <w:sz w:val="28"/>
          <w:szCs w:val="28"/>
        </w:rPr>
        <w:t>Состоит из мониторинга профессиональных и информац</w:t>
      </w:r>
      <w:r w:rsidRPr="00A46020">
        <w:rPr>
          <w:rFonts w:ascii="Times New Roman" w:hAnsi="Times New Roman"/>
          <w:color w:val="000000"/>
          <w:sz w:val="28"/>
          <w:szCs w:val="28"/>
        </w:rPr>
        <w:t>и</w:t>
      </w:r>
      <w:r w:rsidRPr="00A46020">
        <w:rPr>
          <w:rFonts w:ascii="Times New Roman" w:hAnsi="Times New Roman"/>
          <w:color w:val="000000"/>
          <w:sz w:val="28"/>
          <w:szCs w:val="28"/>
        </w:rPr>
        <w:t>онных потребностей работников системы образования; изучения и анализа состояния и результ</w:t>
      </w:r>
      <w:r w:rsidRPr="00A46020">
        <w:rPr>
          <w:rFonts w:ascii="Times New Roman" w:hAnsi="Times New Roman"/>
          <w:color w:val="000000"/>
          <w:sz w:val="28"/>
          <w:szCs w:val="28"/>
        </w:rPr>
        <w:t>а</w:t>
      </w:r>
      <w:r w:rsidRPr="00A46020">
        <w:rPr>
          <w:rFonts w:ascii="Times New Roman" w:hAnsi="Times New Roman"/>
          <w:color w:val="000000"/>
          <w:sz w:val="28"/>
          <w:szCs w:val="28"/>
        </w:rPr>
        <w:t>тов методической работы в образовательных организациях, определение направлений её совершенствования; выявления затруднений дидактического и методического характера в образов</w:t>
      </w:r>
      <w:r w:rsidRPr="00A46020">
        <w:rPr>
          <w:rFonts w:ascii="Times New Roman" w:hAnsi="Times New Roman"/>
          <w:color w:val="000000"/>
          <w:sz w:val="28"/>
          <w:szCs w:val="28"/>
        </w:rPr>
        <w:t>а</w:t>
      </w:r>
      <w:r w:rsidRPr="00A46020">
        <w:rPr>
          <w:rFonts w:ascii="Times New Roman" w:hAnsi="Times New Roman"/>
          <w:color w:val="000000"/>
          <w:sz w:val="28"/>
          <w:szCs w:val="28"/>
        </w:rPr>
        <w:t>тельном процессе при внедрении стандарта; сбора и обработки информации о результатах учебно-воспитательной работы образовательных организаций; обеспечения статистической и аналитич</w:t>
      </w:r>
      <w:r w:rsidRPr="00A46020">
        <w:rPr>
          <w:rFonts w:ascii="Times New Roman" w:hAnsi="Times New Roman"/>
          <w:color w:val="000000"/>
          <w:sz w:val="28"/>
          <w:szCs w:val="28"/>
        </w:rPr>
        <w:t>е</w:t>
      </w:r>
      <w:r w:rsidRPr="00A46020">
        <w:rPr>
          <w:rFonts w:ascii="Times New Roman" w:hAnsi="Times New Roman"/>
          <w:color w:val="000000"/>
          <w:sz w:val="28"/>
          <w:szCs w:val="28"/>
        </w:rPr>
        <w:t>ской отчётности по осуществляемым видам деятельности.</w:t>
      </w:r>
      <w:proofErr w:type="gramEnd"/>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b/>
          <w:color w:val="000000"/>
          <w:sz w:val="28"/>
          <w:szCs w:val="28"/>
        </w:rPr>
        <w:t>Методическая деятельность</w:t>
      </w:r>
      <w:r w:rsidRPr="00A46020">
        <w:rPr>
          <w:rFonts w:ascii="Times New Roman" w:hAnsi="Times New Roman"/>
          <w:color w:val="000000"/>
          <w:sz w:val="28"/>
          <w:szCs w:val="28"/>
        </w:rPr>
        <w:t xml:space="preserve">. </w:t>
      </w:r>
      <w:proofErr w:type="gramStart"/>
      <w:r w:rsidRPr="00A46020">
        <w:rPr>
          <w:rFonts w:ascii="Times New Roman" w:hAnsi="Times New Roman"/>
          <w:color w:val="000000"/>
          <w:sz w:val="28"/>
          <w:szCs w:val="28"/>
        </w:rPr>
        <w:t>Включает в себя изучение запросов, поступающих отучас</w:t>
      </w:r>
      <w:r w:rsidRPr="00A46020">
        <w:rPr>
          <w:rFonts w:ascii="Times New Roman" w:hAnsi="Times New Roman"/>
          <w:color w:val="000000"/>
          <w:sz w:val="28"/>
          <w:szCs w:val="28"/>
        </w:rPr>
        <w:t>т</w:t>
      </w:r>
      <w:r w:rsidRPr="00A46020">
        <w:rPr>
          <w:rFonts w:ascii="Times New Roman" w:hAnsi="Times New Roman"/>
          <w:color w:val="000000"/>
          <w:sz w:val="28"/>
          <w:szCs w:val="28"/>
        </w:rPr>
        <w:t>ников образовательного процесса; методическое сопровождение и оказание практической помощи молодым специалистам, педагогическим и руководящим работникам в период подготовки к атт</w:t>
      </w:r>
      <w:r w:rsidRPr="00A46020">
        <w:rPr>
          <w:rFonts w:ascii="Times New Roman" w:hAnsi="Times New Roman"/>
          <w:color w:val="000000"/>
          <w:sz w:val="28"/>
          <w:szCs w:val="28"/>
        </w:rPr>
        <w:t>е</w:t>
      </w:r>
      <w:r w:rsidRPr="00A46020">
        <w:rPr>
          <w:rFonts w:ascii="Times New Roman" w:hAnsi="Times New Roman"/>
          <w:color w:val="000000"/>
          <w:sz w:val="28"/>
          <w:szCs w:val="28"/>
        </w:rPr>
        <w:t>стации, в межаттестационный и межкурсовой период; прогнозирование повышения квалификации педагогических и руководящих работников  образовательных организаций, оказание им информ</w:t>
      </w:r>
      <w:r w:rsidRPr="00A46020">
        <w:rPr>
          <w:rFonts w:ascii="Times New Roman" w:hAnsi="Times New Roman"/>
          <w:color w:val="000000"/>
          <w:sz w:val="28"/>
          <w:szCs w:val="28"/>
        </w:rPr>
        <w:t>а</w:t>
      </w:r>
      <w:r w:rsidRPr="00A46020">
        <w:rPr>
          <w:rFonts w:ascii="Times New Roman" w:hAnsi="Times New Roman"/>
          <w:color w:val="000000"/>
          <w:sz w:val="28"/>
          <w:szCs w:val="28"/>
        </w:rPr>
        <w:t xml:space="preserve">ционно-методической помощи в системе непрерывного образования; осуществление </w:t>
      </w:r>
      <w:r w:rsidRPr="00A46020">
        <w:rPr>
          <w:rFonts w:ascii="Times New Roman" w:hAnsi="Times New Roman"/>
          <w:color w:val="000000"/>
          <w:sz w:val="28"/>
          <w:szCs w:val="28"/>
        </w:rPr>
        <w:lastRenderedPageBreak/>
        <w:t>информац</w:t>
      </w:r>
      <w:r w:rsidRPr="00A46020">
        <w:rPr>
          <w:rFonts w:ascii="Times New Roman" w:hAnsi="Times New Roman"/>
          <w:color w:val="000000"/>
          <w:sz w:val="28"/>
          <w:szCs w:val="28"/>
        </w:rPr>
        <w:t>и</w:t>
      </w:r>
      <w:r w:rsidRPr="00A46020">
        <w:rPr>
          <w:rFonts w:ascii="Times New Roman" w:hAnsi="Times New Roman"/>
          <w:color w:val="000000"/>
          <w:sz w:val="28"/>
          <w:szCs w:val="28"/>
        </w:rPr>
        <w:t>онно-методической поддержки педагогических работников образовательных организаций, вед</w:t>
      </w:r>
      <w:r w:rsidRPr="00A46020">
        <w:rPr>
          <w:rFonts w:ascii="Times New Roman" w:hAnsi="Times New Roman"/>
          <w:color w:val="000000"/>
          <w:sz w:val="28"/>
          <w:szCs w:val="28"/>
        </w:rPr>
        <w:t>у</w:t>
      </w:r>
      <w:r w:rsidRPr="00A46020">
        <w:rPr>
          <w:rFonts w:ascii="Times New Roman" w:hAnsi="Times New Roman"/>
          <w:color w:val="000000"/>
          <w:sz w:val="28"/>
          <w:szCs w:val="28"/>
        </w:rPr>
        <w:t>щих экспериментальную работу.</w:t>
      </w:r>
      <w:proofErr w:type="gramEnd"/>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b/>
          <w:color w:val="000000"/>
          <w:sz w:val="28"/>
          <w:szCs w:val="28"/>
        </w:rPr>
        <w:t>Организационная деятельность</w:t>
      </w:r>
      <w:r w:rsidRPr="00A46020">
        <w:rPr>
          <w:rFonts w:ascii="Times New Roman" w:hAnsi="Times New Roman"/>
          <w:color w:val="000000"/>
          <w:sz w:val="28"/>
          <w:szCs w:val="28"/>
        </w:rPr>
        <w:t>. Состоит из планирования повышения квалификации педагогических и руководящих работников образовательных организаций; взаимодействия и коо</w:t>
      </w:r>
      <w:r w:rsidRPr="00A46020">
        <w:rPr>
          <w:rFonts w:ascii="Times New Roman" w:hAnsi="Times New Roman"/>
          <w:color w:val="000000"/>
          <w:sz w:val="28"/>
          <w:szCs w:val="28"/>
        </w:rPr>
        <w:t>р</w:t>
      </w:r>
      <w:r w:rsidRPr="00A46020">
        <w:rPr>
          <w:rFonts w:ascii="Times New Roman" w:hAnsi="Times New Roman"/>
          <w:color w:val="000000"/>
          <w:sz w:val="28"/>
          <w:szCs w:val="28"/>
        </w:rPr>
        <w:t>динации методической деятельности с соответствующими подразделениями органов управления образованием и организациями дополнительного профессионального (педагогического) образов</w:t>
      </w:r>
      <w:r w:rsidRPr="00A46020">
        <w:rPr>
          <w:rFonts w:ascii="Times New Roman" w:hAnsi="Times New Roman"/>
          <w:color w:val="000000"/>
          <w:sz w:val="28"/>
          <w:szCs w:val="28"/>
        </w:rPr>
        <w:t>а</w:t>
      </w:r>
      <w:r w:rsidRPr="00A46020">
        <w:rPr>
          <w:rFonts w:ascii="Times New Roman" w:hAnsi="Times New Roman"/>
          <w:color w:val="000000"/>
          <w:sz w:val="28"/>
          <w:szCs w:val="28"/>
        </w:rPr>
        <w:t>ния; организации работы творческих объединений педагогов; организации сетевого взаимодейс</w:t>
      </w:r>
      <w:r w:rsidRPr="00A46020">
        <w:rPr>
          <w:rFonts w:ascii="Times New Roman" w:hAnsi="Times New Roman"/>
          <w:color w:val="000000"/>
          <w:sz w:val="28"/>
          <w:szCs w:val="28"/>
        </w:rPr>
        <w:t>т</w:t>
      </w:r>
      <w:r w:rsidRPr="00A46020">
        <w:rPr>
          <w:rFonts w:ascii="Times New Roman" w:hAnsi="Times New Roman"/>
          <w:color w:val="000000"/>
          <w:sz w:val="28"/>
          <w:szCs w:val="28"/>
        </w:rPr>
        <w:t>вия педагогических работников образовательных организаций.</w:t>
      </w:r>
    </w:p>
    <w:p w:rsidR="00A46020" w:rsidRPr="00A46020" w:rsidRDefault="00A46020" w:rsidP="00A46020">
      <w:pPr>
        <w:pStyle w:val="a6"/>
        <w:jc w:val="both"/>
        <w:rPr>
          <w:rFonts w:ascii="Times New Roman" w:hAnsi="Times New Roman"/>
          <w:color w:val="000000"/>
          <w:sz w:val="28"/>
          <w:szCs w:val="28"/>
        </w:rPr>
      </w:pPr>
      <w:r w:rsidRPr="00A46020">
        <w:rPr>
          <w:rFonts w:ascii="Times New Roman" w:hAnsi="Times New Roman"/>
          <w:color w:val="000000"/>
          <w:sz w:val="28"/>
          <w:szCs w:val="28"/>
        </w:rPr>
        <w:t>Внедрение в современный педагогический процесс профессионального стандарта педагога (учителя, воспитателя) ведет к перестройке системы отношений между работником и работодат</w:t>
      </w:r>
      <w:r w:rsidRPr="00A46020">
        <w:rPr>
          <w:rFonts w:ascii="Times New Roman" w:hAnsi="Times New Roman"/>
          <w:color w:val="000000"/>
          <w:sz w:val="28"/>
          <w:szCs w:val="28"/>
        </w:rPr>
        <w:t>е</w:t>
      </w:r>
      <w:r w:rsidRPr="00A46020">
        <w:rPr>
          <w:rFonts w:ascii="Times New Roman" w:hAnsi="Times New Roman"/>
          <w:color w:val="000000"/>
          <w:sz w:val="28"/>
          <w:szCs w:val="28"/>
        </w:rPr>
        <w:t xml:space="preserve">лем (в контексте определения содержания трудового договора и порядка замещения должностей); отношений в системе профессиональных сообществ и объединений (в контексте определения уровня профессионализма и порядка допуска к данному виду  профессиональной деятельности); отношений в системе профессионального образования (в контексте определения образовательных маршрутов достижения определенных квалификационных требований и определения структуры и содержания профессиональных образовательных программ). </w:t>
      </w:r>
      <w:proofErr w:type="gramStart"/>
      <w:r w:rsidRPr="00A46020">
        <w:rPr>
          <w:rFonts w:ascii="Times New Roman" w:hAnsi="Times New Roman"/>
          <w:color w:val="000000"/>
          <w:sz w:val="28"/>
          <w:szCs w:val="28"/>
        </w:rPr>
        <w:t>Однако педагог (учитель и воспит</w:t>
      </w:r>
      <w:r w:rsidRPr="00A46020">
        <w:rPr>
          <w:rFonts w:ascii="Times New Roman" w:hAnsi="Times New Roman"/>
          <w:color w:val="000000"/>
          <w:sz w:val="28"/>
          <w:szCs w:val="28"/>
        </w:rPr>
        <w:t>а</w:t>
      </w:r>
      <w:r w:rsidRPr="00A46020">
        <w:rPr>
          <w:rFonts w:ascii="Times New Roman" w:hAnsi="Times New Roman"/>
          <w:color w:val="000000"/>
          <w:sz w:val="28"/>
          <w:szCs w:val="28"/>
        </w:rPr>
        <w:t>тель) на этапе внедрения стандарта педагогической деятельности в свою профессиональную о</w:t>
      </w:r>
      <w:r w:rsidRPr="00A46020">
        <w:rPr>
          <w:rFonts w:ascii="Times New Roman" w:hAnsi="Times New Roman"/>
          <w:color w:val="000000"/>
          <w:sz w:val="28"/>
          <w:szCs w:val="28"/>
        </w:rPr>
        <w:t>б</w:t>
      </w:r>
      <w:r w:rsidRPr="00A46020">
        <w:rPr>
          <w:rFonts w:ascii="Times New Roman" w:hAnsi="Times New Roman"/>
          <w:color w:val="000000"/>
          <w:sz w:val="28"/>
          <w:szCs w:val="28"/>
        </w:rPr>
        <w:t>ласть может столкнуться с рядом проблем, которые должны будут решаться в процессе повыш</w:t>
      </w:r>
      <w:r w:rsidRPr="00A46020">
        <w:rPr>
          <w:rFonts w:ascii="Times New Roman" w:hAnsi="Times New Roman"/>
          <w:color w:val="000000"/>
          <w:sz w:val="28"/>
          <w:szCs w:val="28"/>
        </w:rPr>
        <w:t>е</w:t>
      </w:r>
      <w:r w:rsidRPr="00A46020">
        <w:rPr>
          <w:rFonts w:ascii="Times New Roman" w:hAnsi="Times New Roman"/>
          <w:color w:val="000000"/>
          <w:sz w:val="28"/>
          <w:szCs w:val="28"/>
        </w:rPr>
        <w:t>ния их практической готовности к профессиональной деятельности, развития необходимых иссл</w:t>
      </w:r>
      <w:r w:rsidRPr="00A46020">
        <w:rPr>
          <w:rFonts w:ascii="Times New Roman" w:hAnsi="Times New Roman"/>
          <w:color w:val="000000"/>
          <w:sz w:val="28"/>
          <w:szCs w:val="28"/>
        </w:rPr>
        <w:t>е</w:t>
      </w:r>
      <w:r w:rsidRPr="00A46020">
        <w:rPr>
          <w:rFonts w:ascii="Times New Roman" w:hAnsi="Times New Roman"/>
          <w:color w:val="000000"/>
          <w:sz w:val="28"/>
          <w:szCs w:val="28"/>
        </w:rPr>
        <w:t>довательских компетенций, и оценки их сформированности в рамках новой модели итоговой атт</w:t>
      </w:r>
      <w:r w:rsidRPr="00A46020">
        <w:rPr>
          <w:rFonts w:ascii="Times New Roman" w:hAnsi="Times New Roman"/>
          <w:color w:val="000000"/>
          <w:sz w:val="28"/>
          <w:szCs w:val="28"/>
        </w:rPr>
        <w:t>е</w:t>
      </w:r>
      <w:r w:rsidRPr="00A46020">
        <w:rPr>
          <w:rFonts w:ascii="Times New Roman" w:hAnsi="Times New Roman"/>
          <w:color w:val="000000"/>
          <w:sz w:val="28"/>
          <w:szCs w:val="28"/>
        </w:rPr>
        <w:t>стации на основе требований стандарта профессиональной деятельности педагога.</w:t>
      </w:r>
      <w:proofErr w:type="gramEnd"/>
    </w:p>
    <w:p w:rsidR="00A46020" w:rsidRPr="00A46020" w:rsidRDefault="00A46020" w:rsidP="00B151BB">
      <w:pPr>
        <w:pStyle w:val="a6"/>
        <w:jc w:val="both"/>
        <w:rPr>
          <w:rFonts w:ascii="Times New Roman" w:hAnsi="Times New Roman"/>
          <w:b/>
          <w:bCs/>
          <w:color w:val="000000"/>
          <w:sz w:val="28"/>
          <w:szCs w:val="28"/>
        </w:rPr>
      </w:pP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b/>
          <w:bCs/>
          <w:color w:val="000000"/>
          <w:sz w:val="28"/>
          <w:szCs w:val="28"/>
        </w:rPr>
        <w:t>Система мер по подготовке работников образования</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b/>
          <w:bCs/>
          <w:color w:val="000000"/>
          <w:sz w:val="28"/>
          <w:szCs w:val="28"/>
        </w:rPr>
        <w:t xml:space="preserve">к введению профессионального стандарта </w:t>
      </w:r>
    </w:p>
    <w:p w:rsidR="003E37B8" w:rsidRPr="00A46020" w:rsidRDefault="003E37B8" w:rsidP="00B151BB">
      <w:pPr>
        <w:pStyle w:val="a6"/>
        <w:jc w:val="both"/>
        <w:rPr>
          <w:rFonts w:ascii="Times New Roman" w:hAnsi="Times New Roman"/>
          <w:color w:val="000000"/>
          <w:sz w:val="28"/>
          <w:szCs w:val="28"/>
        </w:rPr>
      </w:pP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определение четких функций, прав, обязанностей и ответственности участников этого процесса;</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создание системы эффективного контроля и мониторинга хода введения профессионального стандарта педагога;</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разработка диагностических инструментариев, позволяющих объективно выявлять уровень владения учителями компетенциями, заложенными в профессиональном стандарте;</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внесение изменений</w:t>
      </w:r>
      <w:r w:rsidR="00B151BB" w:rsidRPr="00A46020">
        <w:rPr>
          <w:rFonts w:ascii="Times New Roman" w:hAnsi="Times New Roman"/>
          <w:color w:val="000000"/>
          <w:sz w:val="28"/>
          <w:szCs w:val="28"/>
        </w:rPr>
        <w:t xml:space="preserve"> в локальные акты образовательной</w:t>
      </w:r>
      <w:r w:rsidRPr="00A46020">
        <w:rPr>
          <w:rFonts w:ascii="Times New Roman" w:hAnsi="Times New Roman"/>
          <w:color w:val="000000"/>
          <w:sz w:val="28"/>
          <w:szCs w:val="28"/>
        </w:rPr>
        <w:t xml:space="preserve"> организаци</w:t>
      </w:r>
      <w:r w:rsidR="00B151BB" w:rsidRPr="00A46020">
        <w:rPr>
          <w:rFonts w:ascii="Times New Roman" w:hAnsi="Times New Roman"/>
          <w:color w:val="000000"/>
          <w:sz w:val="28"/>
          <w:szCs w:val="28"/>
        </w:rPr>
        <w:t>и</w:t>
      </w:r>
      <w:r w:rsidRPr="00A46020">
        <w:rPr>
          <w:rFonts w:ascii="Times New Roman" w:hAnsi="Times New Roman"/>
          <w:color w:val="000000"/>
          <w:sz w:val="28"/>
          <w:szCs w:val="28"/>
        </w:rPr>
        <w:t>, регламентирующих внутришкольную методическую работу;</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внесение изменений в оценочные листы результативности профессиональной деятельности учителя;</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организация многоуровневого сетевого взаимодействия при обмене опытом эффективного участия во введении профессионального стандарта педагога.</w:t>
      </w:r>
    </w:p>
    <w:p w:rsidR="003E37B8" w:rsidRPr="00A46020" w:rsidRDefault="00B151BB"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достижение с</w:t>
      </w:r>
      <w:r w:rsidR="003E37B8" w:rsidRPr="00A46020">
        <w:rPr>
          <w:rFonts w:ascii="Times New Roman" w:hAnsi="Times New Roman"/>
          <w:color w:val="000000"/>
          <w:sz w:val="28"/>
          <w:szCs w:val="28"/>
        </w:rPr>
        <w:t>оответств</w:t>
      </w:r>
      <w:r w:rsidRPr="00A46020">
        <w:rPr>
          <w:rFonts w:ascii="Times New Roman" w:hAnsi="Times New Roman"/>
          <w:color w:val="000000"/>
          <w:sz w:val="28"/>
          <w:szCs w:val="28"/>
        </w:rPr>
        <w:t>ия</w:t>
      </w:r>
      <w:r w:rsidR="003E37B8" w:rsidRPr="00A46020">
        <w:rPr>
          <w:rFonts w:ascii="Times New Roman" w:hAnsi="Times New Roman"/>
          <w:color w:val="000000"/>
          <w:sz w:val="28"/>
          <w:szCs w:val="28"/>
        </w:rPr>
        <w:t xml:space="preserve"> </w:t>
      </w:r>
      <w:r w:rsidR="003E37B8" w:rsidRPr="00A46020">
        <w:rPr>
          <w:rFonts w:ascii="Times New Roman" w:hAnsi="Times New Roman"/>
          <w:b/>
          <w:bCs/>
          <w:color w:val="000000"/>
          <w:sz w:val="28"/>
          <w:szCs w:val="28"/>
        </w:rPr>
        <w:t>структуре профессиональной деятельности педагога.</w:t>
      </w:r>
    </w:p>
    <w:p w:rsidR="003E37B8" w:rsidRPr="00A46020" w:rsidRDefault="00B151BB"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lastRenderedPageBreak/>
        <w:t xml:space="preserve">- </w:t>
      </w:r>
      <w:r w:rsidR="003E37B8" w:rsidRPr="00A46020">
        <w:rPr>
          <w:rFonts w:ascii="Times New Roman" w:hAnsi="Times New Roman"/>
          <w:color w:val="000000"/>
          <w:sz w:val="28"/>
          <w:szCs w:val="28"/>
        </w:rPr>
        <w:t>Не превращаться в инструмент жесткой регламентации деятельности педагога.</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Избавить педагога от выполнения несвойственных функций, отвлекающих его от выполнения своих прямых обязанностей.</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Побуждать педагога к поиску нестандартных решений.</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Соответствовать международным нормам и регламентам.</w:t>
      </w:r>
    </w:p>
    <w:p w:rsidR="009D7FCA" w:rsidRPr="00A46020" w:rsidRDefault="009D7FCA" w:rsidP="00B151BB">
      <w:pPr>
        <w:pStyle w:val="a6"/>
        <w:jc w:val="both"/>
        <w:rPr>
          <w:rFonts w:ascii="Times New Roman" w:hAnsi="Times New Roman"/>
          <w:color w:val="000000"/>
          <w:sz w:val="28"/>
          <w:szCs w:val="28"/>
        </w:rPr>
      </w:pP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 xml:space="preserve">Профстандартом  перед педагогом поставлен ряд таких задач, которые он не решал ранее. Всему этому он должен научиться. Ведь нельзя от педагога требовать того, что он не умеет. При этом подготовительный период составляет всего ничего — </w:t>
      </w:r>
      <w:r w:rsidR="00B151BB" w:rsidRPr="00A46020">
        <w:rPr>
          <w:rFonts w:ascii="Times New Roman" w:eastAsia="Times New Roman" w:hAnsi="Times New Roman"/>
          <w:color w:val="000000"/>
          <w:sz w:val="28"/>
          <w:szCs w:val="28"/>
          <w:lang w:eastAsia="ru-RU"/>
        </w:rPr>
        <w:t>менее</w:t>
      </w:r>
      <w:r w:rsidRPr="00A46020">
        <w:rPr>
          <w:rFonts w:ascii="Times New Roman" w:eastAsia="Times New Roman" w:hAnsi="Times New Roman"/>
          <w:color w:val="000000"/>
          <w:sz w:val="28"/>
          <w:szCs w:val="28"/>
          <w:lang w:eastAsia="ru-RU"/>
        </w:rPr>
        <w:t xml:space="preserve"> 1 год</w:t>
      </w:r>
      <w:r w:rsidR="00B151BB" w:rsidRPr="00A46020">
        <w:rPr>
          <w:rFonts w:ascii="Times New Roman" w:eastAsia="Times New Roman" w:hAnsi="Times New Roman"/>
          <w:color w:val="000000"/>
          <w:sz w:val="28"/>
          <w:szCs w:val="28"/>
          <w:lang w:eastAsia="ru-RU"/>
        </w:rPr>
        <w:t>а</w:t>
      </w:r>
      <w:r w:rsidRPr="00A46020">
        <w:rPr>
          <w:rFonts w:ascii="Times New Roman" w:eastAsia="Times New Roman" w:hAnsi="Times New Roman"/>
          <w:color w:val="000000"/>
          <w:sz w:val="28"/>
          <w:szCs w:val="28"/>
          <w:lang w:eastAsia="ru-RU"/>
        </w:rPr>
        <w:t>.</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Во-первых, как говорил один классик, идея должна овладеть массами. Поэтому на первом этапе подготовки задача администрации образовательной организации – довести основные положения стандарта до каждого педагога: учителя,  воспитателя. Технологии здесь известны:</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 xml:space="preserve">Самостоятельное ознакомление с профстандартами под роспись, ибо это нормативный документ, </w:t>
      </w:r>
      <w:proofErr w:type="gramStart"/>
      <w:r w:rsidRPr="00A46020">
        <w:rPr>
          <w:rFonts w:ascii="Times New Roman" w:eastAsia="Times New Roman" w:hAnsi="Times New Roman"/>
          <w:color w:val="000000"/>
          <w:sz w:val="28"/>
          <w:szCs w:val="28"/>
          <w:lang w:eastAsia="ru-RU"/>
        </w:rPr>
        <w:t>обязательный к исполнению</w:t>
      </w:r>
      <w:proofErr w:type="gramEnd"/>
      <w:r w:rsidRPr="00A46020">
        <w:rPr>
          <w:rFonts w:ascii="Times New Roman" w:eastAsia="Times New Roman" w:hAnsi="Times New Roman"/>
          <w:color w:val="000000"/>
          <w:sz w:val="28"/>
          <w:szCs w:val="28"/>
          <w:lang w:eastAsia="ru-RU"/>
        </w:rPr>
        <w:t>.</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Рассмотрение содержания профстандарта на предметных методических объединениях и обсуждение путей их реализации  учителем в условия конкретной деятельности.</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Обсуждение путей реализации профстандарта на педсоветах, круглых столах и др</w:t>
      </w:r>
      <w:proofErr w:type="gramStart"/>
      <w:r w:rsidRPr="00A46020">
        <w:rPr>
          <w:rFonts w:ascii="Times New Roman" w:eastAsia="Times New Roman" w:hAnsi="Times New Roman"/>
          <w:color w:val="000000"/>
          <w:sz w:val="28"/>
          <w:szCs w:val="28"/>
          <w:lang w:eastAsia="ru-RU"/>
        </w:rPr>
        <w:t>.п</w:t>
      </w:r>
      <w:proofErr w:type="gramEnd"/>
      <w:r w:rsidRPr="00A46020">
        <w:rPr>
          <w:rFonts w:ascii="Times New Roman" w:eastAsia="Times New Roman" w:hAnsi="Times New Roman"/>
          <w:color w:val="000000"/>
          <w:sz w:val="28"/>
          <w:szCs w:val="28"/>
          <w:lang w:eastAsia="ru-RU"/>
        </w:rPr>
        <w:t>лощадках.</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Информирование органов самоуправления, родительской общественности о переходе  педагогов  на профстандарты.</w:t>
      </w:r>
    </w:p>
    <w:p w:rsidR="00B151BB"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 xml:space="preserve">Во-вторых, введение профстандарта влечет за собой изменение определенной нормативной правовой базы образовательной организации. А именно: устава, должностных инструкций учителей и воспитателей, Трудовых договоров, Коллективного договора, Правил внутреннего  трудового распорядка, Положения об оплате труда,  Положения о стимулирующих выплатах, </w:t>
      </w:r>
      <w:r w:rsidR="00B151BB" w:rsidRPr="00A46020">
        <w:rPr>
          <w:rFonts w:ascii="Times New Roman" w:eastAsia="Times New Roman" w:hAnsi="Times New Roman"/>
          <w:color w:val="000000"/>
          <w:sz w:val="28"/>
          <w:szCs w:val="28"/>
          <w:lang w:eastAsia="ru-RU"/>
        </w:rPr>
        <w:t xml:space="preserve">программы развития, </w:t>
      </w:r>
      <w:r w:rsidRPr="00A46020">
        <w:rPr>
          <w:rFonts w:ascii="Times New Roman" w:eastAsia="Times New Roman" w:hAnsi="Times New Roman"/>
          <w:color w:val="000000"/>
          <w:sz w:val="28"/>
          <w:szCs w:val="28"/>
          <w:lang w:eastAsia="ru-RU"/>
        </w:rPr>
        <w:t xml:space="preserve">портфолио учителя, воспитателя и др. </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 xml:space="preserve">В третьих. Вся сложность проблем перехода на профстандарты  ложится на плечи педагога. </w:t>
      </w:r>
      <w:r w:rsidRPr="00A46020">
        <w:rPr>
          <w:rFonts w:ascii="Times New Roman" w:eastAsia="Times New Roman" w:hAnsi="Times New Roman"/>
          <w:b/>
          <w:color w:val="000000"/>
          <w:sz w:val="28"/>
          <w:szCs w:val="28"/>
          <w:u w:val="single"/>
          <w:lang w:eastAsia="ru-RU"/>
        </w:rPr>
        <w:t>Требовать от педагога можно только то, чему его научили</w:t>
      </w:r>
      <w:r w:rsidRPr="00A46020">
        <w:rPr>
          <w:rFonts w:ascii="Times New Roman" w:eastAsia="Times New Roman" w:hAnsi="Times New Roman"/>
          <w:color w:val="000000"/>
          <w:sz w:val="28"/>
          <w:szCs w:val="28"/>
          <w:lang w:eastAsia="ru-RU"/>
        </w:rPr>
        <w:t xml:space="preserve">. Поэтому предстоит большая работа по оказанию помощи педагогам по доведению их квалификации до уровня требований профстандарта. </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В образовательных организациях так  делать нежелательно,  и  можно поступить следующим образом:</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1.Самоанализ  уровня подготовки педагога. Педагог анализирует, каким требованиям профстандарта он отвечает, а где у него проблемы. Определяется,  как их решить: пойти на курсы, посетить семинары, тренинги, пройти дистанционное обучение и т.д.</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2. Анализ проблем педагогов на методических объединениях и определение возможности решениях их на уровне  образовательной организации: мастер-классы, стажировки, взаимопосещение уроков, мероприятий, передача опыта и т.д.</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lastRenderedPageBreak/>
        <w:t xml:space="preserve">3. Анализ подготовки педагога курирующим администратором. На основе анализа посещенных уроков, мероприятий, результатов обучения анализируется соответствие педагога требованиям </w:t>
      </w:r>
      <w:proofErr w:type="gramStart"/>
      <w:r w:rsidRPr="00A46020">
        <w:rPr>
          <w:rFonts w:ascii="Times New Roman" w:eastAsia="Times New Roman" w:hAnsi="Times New Roman"/>
          <w:color w:val="000000"/>
          <w:sz w:val="28"/>
          <w:szCs w:val="28"/>
          <w:lang w:eastAsia="ru-RU"/>
        </w:rPr>
        <w:t>профстандарта</w:t>
      </w:r>
      <w:proofErr w:type="gramEnd"/>
      <w:r w:rsidRPr="00A46020">
        <w:rPr>
          <w:rFonts w:ascii="Times New Roman" w:eastAsia="Times New Roman" w:hAnsi="Times New Roman"/>
          <w:color w:val="000000"/>
          <w:sz w:val="28"/>
          <w:szCs w:val="28"/>
          <w:lang w:eastAsia="ru-RU"/>
        </w:rPr>
        <w:t xml:space="preserve"> и предлагаются варианты решения проблем с точки зрения администрации.</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4. Совместное  обсуждение результатов анализа и предложений всех трех сторон и разработка оптимальных путей устранения проблем для каждого педагога – составление т.н. индивидуальной образовательно-методической траектории педагога: что, когда, где, за чей счет.</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Ну, а далее предстоит реализовать намеченные мероприятия в довольно короткие сроки. Формы здесь всем известны:</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самообразование,</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целевые курсы,</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курсы переподготовки,</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стажировочные площадки,</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работа в мастер-классах,</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дистанционное обучение и т.д.</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Если проблемы несоответствия профстандартам есть у многих педагогов, то можно воспользоваться командными и групповыми формами работы, когда специалисты методических служб приглашаются непосредственно в образовательную организацию для работы с педагогами по заданной теме (направлению), в т.ч. и на платной основе.</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 xml:space="preserve">Учитывая, что большинство педагогов образовательных организаций это педагоги </w:t>
      </w:r>
      <w:proofErr w:type="gramStart"/>
      <w:r w:rsidRPr="00A46020">
        <w:rPr>
          <w:rFonts w:ascii="Times New Roman" w:eastAsia="Times New Roman" w:hAnsi="Times New Roman"/>
          <w:color w:val="000000"/>
          <w:sz w:val="28"/>
          <w:szCs w:val="28"/>
          <w:lang w:eastAsia="ru-RU"/>
        </w:rPr>
        <w:t>с</w:t>
      </w:r>
      <w:proofErr w:type="gramEnd"/>
      <w:r w:rsidRPr="00A46020">
        <w:rPr>
          <w:rFonts w:ascii="Times New Roman" w:eastAsia="Times New Roman" w:hAnsi="Times New Roman"/>
          <w:color w:val="000000"/>
          <w:sz w:val="28"/>
          <w:szCs w:val="28"/>
          <w:lang w:eastAsia="ru-RU"/>
        </w:rPr>
        <w:t xml:space="preserve"> значительным педагогическим стажем, работа предстоит не малая. Не оставляйте такого педагога один на один с собой, ведь он  может не пройти аттестацию и тогда его придется увольнять. Довольно сомнительная перспектива.</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b/>
          <w:bCs/>
          <w:iCs/>
          <w:color w:val="000000"/>
          <w:sz w:val="28"/>
          <w:szCs w:val="28"/>
          <w:lang w:eastAsia="ru-RU"/>
        </w:rPr>
        <w:t xml:space="preserve">Как оценивать соответствие педагога требованиям стандарта </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 xml:space="preserve">Оценку соответствия педагога требованиям профстандарта можно осуществить, например,  посредством </w:t>
      </w:r>
      <w:r w:rsidRPr="00A46020">
        <w:rPr>
          <w:rFonts w:ascii="Times New Roman" w:eastAsia="Times New Roman" w:hAnsi="Times New Roman"/>
          <w:b/>
          <w:bCs/>
          <w:color w:val="000000"/>
          <w:sz w:val="28"/>
          <w:szCs w:val="28"/>
          <w:lang w:eastAsia="ru-RU"/>
        </w:rPr>
        <w:t>внутреннего и внешнего аудита.</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В ходе аудита персонала устанавливается уровень соответствия сотрудника занимаемой им должности, оцениваются личностные качества, даётся комплексная характеристика работникам.</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iCs/>
          <w:color w:val="000000"/>
          <w:sz w:val="28"/>
          <w:szCs w:val="28"/>
          <w:lang w:eastAsia="ru-RU"/>
        </w:rPr>
        <w:t xml:space="preserve">Внешний аудит </w:t>
      </w:r>
      <w:r w:rsidRPr="00A46020">
        <w:rPr>
          <w:rFonts w:ascii="Times New Roman" w:eastAsia="Times New Roman" w:hAnsi="Times New Roman"/>
          <w:color w:val="000000"/>
          <w:sz w:val="28"/>
          <w:szCs w:val="28"/>
          <w:lang w:eastAsia="ru-RU"/>
        </w:rPr>
        <w:t>— это оценка  с привлечением специалистов аудиторской фирмы  для получения действительно независимой оценки, которую может дать только взгляд «со стороны».</w:t>
      </w:r>
    </w:p>
    <w:p w:rsidR="00ED38A9" w:rsidRPr="00A46020" w:rsidRDefault="00ED38A9" w:rsidP="00B151BB">
      <w:pPr>
        <w:pStyle w:val="a6"/>
        <w:jc w:val="both"/>
        <w:rPr>
          <w:rFonts w:ascii="Times New Roman" w:eastAsia="Times New Roman" w:hAnsi="Times New Roman"/>
          <w:color w:val="000000"/>
          <w:sz w:val="28"/>
          <w:szCs w:val="28"/>
          <w:lang w:eastAsia="ru-RU"/>
        </w:rPr>
      </w:pPr>
      <w:proofErr w:type="gramStart"/>
      <w:r w:rsidRPr="00A46020">
        <w:rPr>
          <w:rFonts w:ascii="Times New Roman" w:eastAsia="Times New Roman" w:hAnsi="Times New Roman"/>
          <w:iCs/>
          <w:color w:val="000000"/>
          <w:sz w:val="28"/>
          <w:szCs w:val="28"/>
          <w:lang w:eastAsia="ru-RU"/>
        </w:rPr>
        <w:t>Внутренний аудит</w:t>
      </w:r>
      <w:r w:rsidRPr="00A46020">
        <w:rPr>
          <w:rFonts w:ascii="Times New Roman" w:eastAsia="Times New Roman" w:hAnsi="Times New Roman"/>
          <w:color w:val="000000"/>
          <w:sz w:val="28"/>
          <w:szCs w:val="28"/>
          <w:lang w:eastAsia="ru-RU"/>
        </w:rPr>
        <w:t xml:space="preserve"> – аудит, осуществляемый собственными силами организации, например, ревизионной комиссией, или другой организацией от её имени для оценки соответствия предъявляемым к педагогам профессиональных требований.</w:t>
      </w:r>
      <w:proofErr w:type="gramEnd"/>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Оба вида аудита включают в себя анализ планов и отчётов, посещение проводимых уроков, результатов   обучения, воспитания и развития обучающихся.</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Сбор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В качестве внешнего аудита могут быть использованы также  результаты аттестации педагогов.</w:t>
      </w:r>
    </w:p>
    <w:p w:rsidR="00ED38A9" w:rsidRPr="00A46020" w:rsidRDefault="00ED38A9" w:rsidP="00B151BB">
      <w:pPr>
        <w:pStyle w:val="a6"/>
        <w:jc w:val="both"/>
        <w:rPr>
          <w:rFonts w:ascii="Times New Roman" w:eastAsia="Times New Roman" w:hAnsi="Times New Roman"/>
          <w:color w:val="000000"/>
          <w:sz w:val="28"/>
          <w:szCs w:val="28"/>
          <w:lang w:eastAsia="ru-RU"/>
        </w:rPr>
      </w:pPr>
      <w:proofErr w:type="gramStart"/>
      <w:r w:rsidRPr="00A46020">
        <w:rPr>
          <w:rFonts w:ascii="Times New Roman" w:eastAsia="Times New Roman" w:hAnsi="Times New Roman"/>
          <w:color w:val="000000"/>
          <w:sz w:val="28"/>
          <w:szCs w:val="28"/>
          <w:lang w:eastAsia="ru-RU"/>
        </w:rPr>
        <w:lastRenderedPageBreak/>
        <w:t>По отношению к обучающимся, имеющим особенности и ограниченные возможности, в качестве критериев успешной работы педагогов  совместно с психологами могут рассматриваться интегративные показатели, свидетельствующие о положительной динамике развития ребёнка:  был – стал,  или, в особо сложных случаях, например, ребёнок с синдромом Дауна, — показатели, свидетельствующие о сохранении его психоэмоционального статуса.</w:t>
      </w:r>
      <w:proofErr w:type="gramEnd"/>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Интегративные показатели оценки деятельности педагога преобладают в начальной школе.</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Итоговая оценка профессиональной деятельности педагога производится по результатам обучения, воспитания и развития учащихся.</w:t>
      </w:r>
    </w:p>
    <w:p w:rsidR="00ED38A9" w:rsidRPr="00A46020" w:rsidRDefault="00ED38A9" w:rsidP="00B151BB">
      <w:pPr>
        <w:pStyle w:val="a6"/>
        <w:jc w:val="both"/>
        <w:rPr>
          <w:rFonts w:ascii="Times New Roman" w:eastAsia="Times New Roman" w:hAnsi="Times New Roman"/>
          <w:color w:val="000000"/>
          <w:sz w:val="28"/>
          <w:szCs w:val="28"/>
          <w:lang w:eastAsia="ru-RU"/>
        </w:rPr>
      </w:pPr>
      <w:r w:rsidRPr="00A46020">
        <w:rPr>
          <w:rFonts w:ascii="Times New Roman" w:eastAsia="Times New Roman" w:hAnsi="Times New Roman"/>
          <w:color w:val="000000"/>
          <w:sz w:val="28"/>
          <w:szCs w:val="28"/>
          <w:lang w:eastAsia="ru-RU"/>
        </w:rPr>
        <w:t>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обучающиеся и их родители.</w:t>
      </w:r>
    </w:p>
    <w:p w:rsidR="009D7FCA" w:rsidRPr="00A46020" w:rsidRDefault="009D7FCA" w:rsidP="00B151BB">
      <w:pPr>
        <w:pStyle w:val="a6"/>
        <w:jc w:val="both"/>
        <w:rPr>
          <w:rFonts w:ascii="Times New Roman" w:hAnsi="Times New Roman"/>
          <w:b/>
          <w:color w:val="000000"/>
          <w:sz w:val="28"/>
          <w:szCs w:val="28"/>
        </w:rPr>
      </w:pPr>
    </w:p>
    <w:p w:rsidR="003E37B8" w:rsidRPr="00A46020" w:rsidRDefault="00A46020" w:rsidP="00B151BB">
      <w:pPr>
        <w:pStyle w:val="a6"/>
        <w:jc w:val="both"/>
        <w:rPr>
          <w:rFonts w:ascii="Times New Roman" w:hAnsi="Times New Roman"/>
          <w:b/>
          <w:color w:val="000000"/>
          <w:sz w:val="28"/>
          <w:szCs w:val="28"/>
        </w:rPr>
      </w:pPr>
      <w:r w:rsidRPr="00A46020">
        <w:rPr>
          <w:rFonts w:ascii="Times New Roman" w:hAnsi="Times New Roman"/>
          <w:b/>
          <w:color w:val="000000"/>
          <w:sz w:val="28"/>
          <w:szCs w:val="28"/>
        </w:rPr>
        <w:t>По итогам созданных условий внедрения профстандарта, возможно ожидать след</w:t>
      </w:r>
      <w:r>
        <w:rPr>
          <w:rFonts w:ascii="Times New Roman" w:hAnsi="Times New Roman"/>
          <w:b/>
          <w:color w:val="000000"/>
          <w:sz w:val="28"/>
          <w:szCs w:val="28"/>
        </w:rPr>
        <w:t>у</w:t>
      </w:r>
      <w:r w:rsidRPr="00A46020">
        <w:rPr>
          <w:rFonts w:ascii="Times New Roman" w:hAnsi="Times New Roman"/>
          <w:b/>
          <w:color w:val="000000"/>
          <w:sz w:val="28"/>
          <w:szCs w:val="28"/>
        </w:rPr>
        <w:t>ющие рез</w:t>
      </w:r>
      <w:r>
        <w:rPr>
          <w:rFonts w:ascii="Times New Roman" w:hAnsi="Times New Roman"/>
          <w:b/>
          <w:color w:val="000000"/>
          <w:sz w:val="28"/>
          <w:szCs w:val="28"/>
        </w:rPr>
        <w:t>у</w:t>
      </w:r>
      <w:r w:rsidRPr="00A46020">
        <w:rPr>
          <w:rFonts w:ascii="Times New Roman" w:hAnsi="Times New Roman"/>
          <w:b/>
          <w:color w:val="000000"/>
          <w:sz w:val="28"/>
          <w:szCs w:val="28"/>
        </w:rPr>
        <w:t>льтаты</w:t>
      </w:r>
      <w:r w:rsidR="003E37B8" w:rsidRPr="00A46020">
        <w:rPr>
          <w:rFonts w:ascii="Times New Roman" w:hAnsi="Times New Roman"/>
          <w:b/>
          <w:color w:val="000000"/>
          <w:sz w:val="28"/>
          <w:szCs w:val="28"/>
        </w:rPr>
        <w:t>:</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обеспечение 100% учащихся доступность качественного образования в соответствии с требованиями федерального государственного образовательного стандарта; </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-повышение компетентности педагогов, реализующих профстандарт</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повышение доли учащихся, участвующих в предметных олимпиадах, конкурсах и соревнованиях до 20%;</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-ежегодное участие школы  и педагогов в профессиональных конкурсах педагогического мастерства;</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привлечение молодых кадров педагогов до 30 лет, доведение их числа до 20% от общего числа педагогического коллектива, использование эффективного контракта;</w:t>
      </w:r>
    </w:p>
    <w:p w:rsidR="003E37B8" w:rsidRPr="00A46020" w:rsidRDefault="003E37B8" w:rsidP="00B151BB">
      <w:pPr>
        <w:pStyle w:val="a6"/>
        <w:jc w:val="both"/>
        <w:rPr>
          <w:rFonts w:ascii="Times New Roman" w:hAnsi="Times New Roman"/>
          <w:color w:val="000000"/>
          <w:sz w:val="28"/>
          <w:szCs w:val="28"/>
        </w:rPr>
      </w:pPr>
    </w:p>
    <w:p w:rsidR="003E37B8" w:rsidRPr="00A46020" w:rsidRDefault="003E37B8" w:rsidP="00B151BB">
      <w:pPr>
        <w:pStyle w:val="a6"/>
        <w:jc w:val="both"/>
        <w:rPr>
          <w:rFonts w:ascii="Times New Roman" w:hAnsi="Times New Roman"/>
          <w:b/>
          <w:color w:val="000000"/>
          <w:sz w:val="28"/>
          <w:szCs w:val="28"/>
        </w:rPr>
      </w:pPr>
      <w:r w:rsidRPr="00A46020">
        <w:rPr>
          <w:rFonts w:ascii="Times New Roman" w:hAnsi="Times New Roman"/>
          <w:b/>
          <w:color w:val="000000"/>
          <w:sz w:val="28"/>
          <w:szCs w:val="28"/>
        </w:rPr>
        <w:t>Индикаторы:</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Полнота реализации основных образовательных программ</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xml:space="preserve">- Отсутствие предписаний надзорных органов </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 Отсутствие подтвердившихся жалоб граждан</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w:t>
      </w:r>
      <w:r w:rsidR="00A46020" w:rsidRPr="00A46020">
        <w:rPr>
          <w:rFonts w:ascii="Times New Roman" w:hAnsi="Times New Roman"/>
          <w:color w:val="000000"/>
          <w:sz w:val="28"/>
          <w:szCs w:val="28"/>
        </w:rPr>
        <w:t xml:space="preserve"> Увеличится д</w:t>
      </w:r>
      <w:r w:rsidRPr="00A46020">
        <w:rPr>
          <w:rFonts w:ascii="Times New Roman" w:hAnsi="Times New Roman"/>
          <w:color w:val="000000"/>
          <w:sz w:val="28"/>
          <w:szCs w:val="28"/>
        </w:rPr>
        <w:t>оля обучающихся – победителей и призеров олимпиад и конкурсов на региональном, федеральном, международном уровнях</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-Оптимальная укомплектованность кадрами (отсутствие педагогических вакансий)</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-Соответствие квалификации работников занимаемым должностям (отсутствие педагогических работников, не прошедших повышение квалификации за предыдущие 5 лет)</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-Участие в независимых сертифицированных исследованиях</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-Повышение доли применения информационных технологий в образовательном процессе и использов</w:t>
      </w:r>
      <w:r w:rsidRPr="00A46020">
        <w:rPr>
          <w:rFonts w:ascii="Times New Roman" w:hAnsi="Times New Roman"/>
          <w:color w:val="000000"/>
          <w:sz w:val="28"/>
          <w:szCs w:val="28"/>
        </w:rPr>
        <w:t>а</w:t>
      </w:r>
      <w:r w:rsidRPr="00A46020">
        <w:rPr>
          <w:rFonts w:ascii="Times New Roman" w:hAnsi="Times New Roman"/>
          <w:color w:val="000000"/>
          <w:sz w:val="28"/>
          <w:szCs w:val="28"/>
        </w:rPr>
        <w:t>ния электронных ресурсов</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-Полнота нормативно-правовой базы ОУ по внедрению Профстандарта педагога</w:t>
      </w:r>
    </w:p>
    <w:p w:rsidR="003E37B8" w:rsidRPr="00A46020" w:rsidRDefault="003E37B8" w:rsidP="00B151BB">
      <w:pPr>
        <w:pStyle w:val="a6"/>
        <w:jc w:val="both"/>
        <w:rPr>
          <w:rFonts w:ascii="Times New Roman" w:hAnsi="Times New Roman"/>
          <w:color w:val="000000"/>
          <w:sz w:val="28"/>
          <w:szCs w:val="28"/>
        </w:rPr>
      </w:pPr>
      <w:r w:rsidRPr="00A46020">
        <w:rPr>
          <w:rFonts w:ascii="Times New Roman" w:hAnsi="Times New Roman"/>
          <w:color w:val="000000"/>
          <w:sz w:val="28"/>
          <w:szCs w:val="28"/>
        </w:rPr>
        <w:t>-Повышение уровня удовлетворенности социума качеством информационной открытости школы (школьный сайт, публичный отчет, публикации в СМИ)</w:t>
      </w:r>
    </w:p>
    <w:p w:rsidR="003E37B8" w:rsidRPr="00A46020" w:rsidRDefault="003E37B8" w:rsidP="00B151BB">
      <w:pPr>
        <w:pStyle w:val="a6"/>
        <w:jc w:val="both"/>
        <w:rPr>
          <w:rFonts w:ascii="Times New Roman" w:hAnsi="Times New Roman"/>
          <w:color w:val="000000"/>
          <w:sz w:val="28"/>
          <w:szCs w:val="28"/>
        </w:rPr>
      </w:pPr>
    </w:p>
    <w:p w:rsidR="00CF60D0" w:rsidRPr="00A46020" w:rsidRDefault="00CF60D0" w:rsidP="0081042A">
      <w:pPr>
        <w:pStyle w:val="a6"/>
        <w:jc w:val="both"/>
        <w:rPr>
          <w:rFonts w:ascii="Times New Roman" w:hAnsi="Times New Roman"/>
          <w:color w:val="000000"/>
          <w:sz w:val="28"/>
          <w:szCs w:val="28"/>
        </w:rPr>
      </w:pPr>
    </w:p>
    <w:sectPr w:rsidR="00CF60D0" w:rsidRPr="00A46020" w:rsidSect="00A4602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89D"/>
    <w:multiLevelType w:val="hybridMultilevel"/>
    <w:tmpl w:val="57026E7E"/>
    <w:lvl w:ilvl="0" w:tplc="441A2530">
      <w:start w:val="1"/>
      <w:numFmt w:val="bullet"/>
      <w:lvlText w:val=""/>
      <w:lvlJc w:val="left"/>
      <w:pPr>
        <w:tabs>
          <w:tab w:val="num" w:pos="720"/>
        </w:tabs>
        <w:ind w:left="720" w:hanging="360"/>
      </w:pPr>
      <w:rPr>
        <w:rFonts w:ascii="Wingdings" w:hAnsi="Wingdings" w:hint="default"/>
      </w:rPr>
    </w:lvl>
    <w:lvl w:ilvl="1" w:tplc="EFC4BD0C" w:tentative="1">
      <w:start w:val="1"/>
      <w:numFmt w:val="bullet"/>
      <w:lvlText w:val=""/>
      <w:lvlJc w:val="left"/>
      <w:pPr>
        <w:tabs>
          <w:tab w:val="num" w:pos="1440"/>
        </w:tabs>
        <w:ind w:left="1440" w:hanging="360"/>
      </w:pPr>
      <w:rPr>
        <w:rFonts w:ascii="Wingdings" w:hAnsi="Wingdings" w:hint="default"/>
      </w:rPr>
    </w:lvl>
    <w:lvl w:ilvl="2" w:tplc="EA8CA20C" w:tentative="1">
      <w:start w:val="1"/>
      <w:numFmt w:val="bullet"/>
      <w:lvlText w:val=""/>
      <w:lvlJc w:val="left"/>
      <w:pPr>
        <w:tabs>
          <w:tab w:val="num" w:pos="2160"/>
        </w:tabs>
        <w:ind w:left="2160" w:hanging="360"/>
      </w:pPr>
      <w:rPr>
        <w:rFonts w:ascii="Wingdings" w:hAnsi="Wingdings" w:hint="default"/>
      </w:rPr>
    </w:lvl>
    <w:lvl w:ilvl="3" w:tplc="124C2B60" w:tentative="1">
      <w:start w:val="1"/>
      <w:numFmt w:val="bullet"/>
      <w:lvlText w:val=""/>
      <w:lvlJc w:val="left"/>
      <w:pPr>
        <w:tabs>
          <w:tab w:val="num" w:pos="2880"/>
        </w:tabs>
        <w:ind w:left="2880" w:hanging="360"/>
      </w:pPr>
      <w:rPr>
        <w:rFonts w:ascii="Wingdings" w:hAnsi="Wingdings" w:hint="default"/>
      </w:rPr>
    </w:lvl>
    <w:lvl w:ilvl="4" w:tplc="8CE0D38A" w:tentative="1">
      <w:start w:val="1"/>
      <w:numFmt w:val="bullet"/>
      <w:lvlText w:val=""/>
      <w:lvlJc w:val="left"/>
      <w:pPr>
        <w:tabs>
          <w:tab w:val="num" w:pos="3600"/>
        </w:tabs>
        <w:ind w:left="3600" w:hanging="360"/>
      </w:pPr>
      <w:rPr>
        <w:rFonts w:ascii="Wingdings" w:hAnsi="Wingdings" w:hint="default"/>
      </w:rPr>
    </w:lvl>
    <w:lvl w:ilvl="5" w:tplc="F5E63612" w:tentative="1">
      <w:start w:val="1"/>
      <w:numFmt w:val="bullet"/>
      <w:lvlText w:val=""/>
      <w:lvlJc w:val="left"/>
      <w:pPr>
        <w:tabs>
          <w:tab w:val="num" w:pos="4320"/>
        </w:tabs>
        <w:ind w:left="4320" w:hanging="360"/>
      </w:pPr>
      <w:rPr>
        <w:rFonts w:ascii="Wingdings" w:hAnsi="Wingdings" w:hint="default"/>
      </w:rPr>
    </w:lvl>
    <w:lvl w:ilvl="6" w:tplc="B106E4A4" w:tentative="1">
      <w:start w:val="1"/>
      <w:numFmt w:val="bullet"/>
      <w:lvlText w:val=""/>
      <w:lvlJc w:val="left"/>
      <w:pPr>
        <w:tabs>
          <w:tab w:val="num" w:pos="5040"/>
        </w:tabs>
        <w:ind w:left="5040" w:hanging="360"/>
      </w:pPr>
      <w:rPr>
        <w:rFonts w:ascii="Wingdings" w:hAnsi="Wingdings" w:hint="default"/>
      </w:rPr>
    </w:lvl>
    <w:lvl w:ilvl="7" w:tplc="28C6C1B2" w:tentative="1">
      <w:start w:val="1"/>
      <w:numFmt w:val="bullet"/>
      <w:lvlText w:val=""/>
      <w:lvlJc w:val="left"/>
      <w:pPr>
        <w:tabs>
          <w:tab w:val="num" w:pos="5760"/>
        </w:tabs>
        <w:ind w:left="5760" w:hanging="360"/>
      </w:pPr>
      <w:rPr>
        <w:rFonts w:ascii="Wingdings" w:hAnsi="Wingdings" w:hint="default"/>
      </w:rPr>
    </w:lvl>
    <w:lvl w:ilvl="8" w:tplc="613A5FC6" w:tentative="1">
      <w:start w:val="1"/>
      <w:numFmt w:val="bullet"/>
      <w:lvlText w:val=""/>
      <w:lvlJc w:val="left"/>
      <w:pPr>
        <w:tabs>
          <w:tab w:val="num" w:pos="6480"/>
        </w:tabs>
        <w:ind w:left="6480" w:hanging="360"/>
      </w:pPr>
      <w:rPr>
        <w:rFonts w:ascii="Wingdings" w:hAnsi="Wingdings" w:hint="default"/>
      </w:rPr>
    </w:lvl>
  </w:abstractNum>
  <w:abstractNum w:abstractNumId="1">
    <w:nsid w:val="0C6E0F7F"/>
    <w:multiLevelType w:val="multilevel"/>
    <w:tmpl w:val="9DD2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F40D8"/>
    <w:multiLevelType w:val="multilevel"/>
    <w:tmpl w:val="4DA4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21948"/>
    <w:multiLevelType w:val="multilevel"/>
    <w:tmpl w:val="3E78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E3490"/>
    <w:multiLevelType w:val="multilevel"/>
    <w:tmpl w:val="7762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F4453"/>
    <w:multiLevelType w:val="hybridMultilevel"/>
    <w:tmpl w:val="CA3E2870"/>
    <w:lvl w:ilvl="0" w:tplc="D7C8A3A4">
      <w:start w:val="1"/>
      <w:numFmt w:val="bullet"/>
      <w:lvlText w:val=""/>
      <w:lvlJc w:val="left"/>
      <w:pPr>
        <w:tabs>
          <w:tab w:val="num" w:pos="720"/>
        </w:tabs>
        <w:ind w:left="720" w:hanging="360"/>
      </w:pPr>
      <w:rPr>
        <w:rFonts w:ascii="Wingdings 2" w:hAnsi="Wingdings 2" w:hint="default"/>
      </w:rPr>
    </w:lvl>
    <w:lvl w:ilvl="1" w:tplc="5C8A7DF2" w:tentative="1">
      <w:start w:val="1"/>
      <w:numFmt w:val="bullet"/>
      <w:lvlText w:val=""/>
      <w:lvlJc w:val="left"/>
      <w:pPr>
        <w:tabs>
          <w:tab w:val="num" w:pos="1440"/>
        </w:tabs>
        <w:ind w:left="1440" w:hanging="360"/>
      </w:pPr>
      <w:rPr>
        <w:rFonts w:ascii="Wingdings 2" w:hAnsi="Wingdings 2" w:hint="default"/>
      </w:rPr>
    </w:lvl>
    <w:lvl w:ilvl="2" w:tplc="22D0E254" w:tentative="1">
      <w:start w:val="1"/>
      <w:numFmt w:val="bullet"/>
      <w:lvlText w:val=""/>
      <w:lvlJc w:val="left"/>
      <w:pPr>
        <w:tabs>
          <w:tab w:val="num" w:pos="2160"/>
        </w:tabs>
        <w:ind w:left="2160" w:hanging="360"/>
      </w:pPr>
      <w:rPr>
        <w:rFonts w:ascii="Wingdings 2" w:hAnsi="Wingdings 2" w:hint="default"/>
      </w:rPr>
    </w:lvl>
    <w:lvl w:ilvl="3" w:tplc="5ADC26C2" w:tentative="1">
      <w:start w:val="1"/>
      <w:numFmt w:val="bullet"/>
      <w:lvlText w:val=""/>
      <w:lvlJc w:val="left"/>
      <w:pPr>
        <w:tabs>
          <w:tab w:val="num" w:pos="2880"/>
        </w:tabs>
        <w:ind w:left="2880" w:hanging="360"/>
      </w:pPr>
      <w:rPr>
        <w:rFonts w:ascii="Wingdings 2" w:hAnsi="Wingdings 2" w:hint="default"/>
      </w:rPr>
    </w:lvl>
    <w:lvl w:ilvl="4" w:tplc="5E80F0E0" w:tentative="1">
      <w:start w:val="1"/>
      <w:numFmt w:val="bullet"/>
      <w:lvlText w:val=""/>
      <w:lvlJc w:val="left"/>
      <w:pPr>
        <w:tabs>
          <w:tab w:val="num" w:pos="3600"/>
        </w:tabs>
        <w:ind w:left="3600" w:hanging="360"/>
      </w:pPr>
      <w:rPr>
        <w:rFonts w:ascii="Wingdings 2" w:hAnsi="Wingdings 2" w:hint="default"/>
      </w:rPr>
    </w:lvl>
    <w:lvl w:ilvl="5" w:tplc="8B16770C" w:tentative="1">
      <w:start w:val="1"/>
      <w:numFmt w:val="bullet"/>
      <w:lvlText w:val=""/>
      <w:lvlJc w:val="left"/>
      <w:pPr>
        <w:tabs>
          <w:tab w:val="num" w:pos="4320"/>
        </w:tabs>
        <w:ind w:left="4320" w:hanging="360"/>
      </w:pPr>
      <w:rPr>
        <w:rFonts w:ascii="Wingdings 2" w:hAnsi="Wingdings 2" w:hint="default"/>
      </w:rPr>
    </w:lvl>
    <w:lvl w:ilvl="6" w:tplc="80E2E25C" w:tentative="1">
      <w:start w:val="1"/>
      <w:numFmt w:val="bullet"/>
      <w:lvlText w:val=""/>
      <w:lvlJc w:val="left"/>
      <w:pPr>
        <w:tabs>
          <w:tab w:val="num" w:pos="5040"/>
        </w:tabs>
        <w:ind w:left="5040" w:hanging="360"/>
      </w:pPr>
      <w:rPr>
        <w:rFonts w:ascii="Wingdings 2" w:hAnsi="Wingdings 2" w:hint="default"/>
      </w:rPr>
    </w:lvl>
    <w:lvl w:ilvl="7" w:tplc="70FCD2EE" w:tentative="1">
      <w:start w:val="1"/>
      <w:numFmt w:val="bullet"/>
      <w:lvlText w:val=""/>
      <w:lvlJc w:val="left"/>
      <w:pPr>
        <w:tabs>
          <w:tab w:val="num" w:pos="5760"/>
        </w:tabs>
        <w:ind w:left="5760" w:hanging="360"/>
      </w:pPr>
      <w:rPr>
        <w:rFonts w:ascii="Wingdings 2" w:hAnsi="Wingdings 2" w:hint="default"/>
      </w:rPr>
    </w:lvl>
    <w:lvl w:ilvl="8" w:tplc="A0D2319A" w:tentative="1">
      <w:start w:val="1"/>
      <w:numFmt w:val="bullet"/>
      <w:lvlText w:val=""/>
      <w:lvlJc w:val="left"/>
      <w:pPr>
        <w:tabs>
          <w:tab w:val="num" w:pos="6480"/>
        </w:tabs>
        <w:ind w:left="6480" w:hanging="360"/>
      </w:pPr>
      <w:rPr>
        <w:rFonts w:ascii="Wingdings 2" w:hAnsi="Wingdings 2" w:hint="default"/>
      </w:rPr>
    </w:lvl>
  </w:abstractNum>
  <w:abstractNum w:abstractNumId="6">
    <w:nsid w:val="13E02B26"/>
    <w:multiLevelType w:val="multilevel"/>
    <w:tmpl w:val="1B9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4222E"/>
    <w:multiLevelType w:val="multilevel"/>
    <w:tmpl w:val="D5D0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43AFD"/>
    <w:multiLevelType w:val="multilevel"/>
    <w:tmpl w:val="6EF0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7407B"/>
    <w:multiLevelType w:val="multilevel"/>
    <w:tmpl w:val="F6D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22DBA"/>
    <w:multiLevelType w:val="hybridMultilevel"/>
    <w:tmpl w:val="0462964A"/>
    <w:lvl w:ilvl="0" w:tplc="2F62330E">
      <w:start w:val="1"/>
      <w:numFmt w:val="bullet"/>
      <w:lvlText w:val=""/>
      <w:lvlJc w:val="left"/>
      <w:pPr>
        <w:tabs>
          <w:tab w:val="num" w:pos="720"/>
        </w:tabs>
        <w:ind w:left="720" w:hanging="360"/>
      </w:pPr>
      <w:rPr>
        <w:rFonts w:ascii="Wingdings" w:hAnsi="Wingdings" w:hint="default"/>
      </w:rPr>
    </w:lvl>
    <w:lvl w:ilvl="1" w:tplc="0FAA5B4E" w:tentative="1">
      <w:start w:val="1"/>
      <w:numFmt w:val="bullet"/>
      <w:lvlText w:val=""/>
      <w:lvlJc w:val="left"/>
      <w:pPr>
        <w:tabs>
          <w:tab w:val="num" w:pos="1440"/>
        </w:tabs>
        <w:ind w:left="1440" w:hanging="360"/>
      </w:pPr>
      <w:rPr>
        <w:rFonts w:ascii="Wingdings" w:hAnsi="Wingdings" w:hint="default"/>
      </w:rPr>
    </w:lvl>
    <w:lvl w:ilvl="2" w:tplc="512696C4" w:tentative="1">
      <w:start w:val="1"/>
      <w:numFmt w:val="bullet"/>
      <w:lvlText w:val=""/>
      <w:lvlJc w:val="left"/>
      <w:pPr>
        <w:tabs>
          <w:tab w:val="num" w:pos="2160"/>
        </w:tabs>
        <w:ind w:left="2160" w:hanging="360"/>
      </w:pPr>
      <w:rPr>
        <w:rFonts w:ascii="Wingdings" w:hAnsi="Wingdings" w:hint="default"/>
      </w:rPr>
    </w:lvl>
    <w:lvl w:ilvl="3" w:tplc="8068B6BE" w:tentative="1">
      <w:start w:val="1"/>
      <w:numFmt w:val="bullet"/>
      <w:lvlText w:val=""/>
      <w:lvlJc w:val="left"/>
      <w:pPr>
        <w:tabs>
          <w:tab w:val="num" w:pos="2880"/>
        </w:tabs>
        <w:ind w:left="2880" w:hanging="360"/>
      </w:pPr>
      <w:rPr>
        <w:rFonts w:ascii="Wingdings" w:hAnsi="Wingdings" w:hint="default"/>
      </w:rPr>
    </w:lvl>
    <w:lvl w:ilvl="4" w:tplc="27FC4D4E" w:tentative="1">
      <w:start w:val="1"/>
      <w:numFmt w:val="bullet"/>
      <w:lvlText w:val=""/>
      <w:lvlJc w:val="left"/>
      <w:pPr>
        <w:tabs>
          <w:tab w:val="num" w:pos="3600"/>
        </w:tabs>
        <w:ind w:left="3600" w:hanging="360"/>
      </w:pPr>
      <w:rPr>
        <w:rFonts w:ascii="Wingdings" w:hAnsi="Wingdings" w:hint="default"/>
      </w:rPr>
    </w:lvl>
    <w:lvl w:ilvl="5" w:tplc="0F36DA4C" w:tentative="1">
      <w:start w:val="1"/>
      <w:numFmt w:val="bullet"/>
      <w:lvlText w:val=""/>
      <w:lvlJc w:val="left"/>
      <w:pPr>
        <w:tabs>
          <w:tab w:val="num" w:pos="4320"/>
        </w:tabs>
        <w:ind w:left="4320" w:hanging="360"/>
      </w:pPr>
      <w:rPr>
        <w:rFonts w:ascii="Wingdings" w:hAnsi="Wingdings" w:hint="default"/>
      </w:rPr>
    </w:lvl>
    <w:lvl w:ilvl="6" w:tplc="449EC63E" w:tentative="1">
      <w:start w:val="1"/>
      <w:numFmt w:val="bullet"/>
      <w:lvlText w:val=""/>
      <w:lvlJc w:val="left"/>
      <w:pPr>
        <w:tabs>
          <w:tab w:val="num" w:pos="5040"/>
        </w:tabs>
        <w:ind w:left="5040" w:hanging="360"/>
      </w:pPr>
      <w:rPr>
        <w:rFonts w:ascii="Wingdings" w:hAnsi="Wingdings" w:hint="default"/>
      </w:rPr>
    </w:lvl>
    <w:lvl w:ilvl="7" w:tplc="AC9E9FCE" w:tentative="1">
      <w:start w:val="1"/>
      <w:numFmt w:val="bullet"/>
      <w:lvlText w:val=""/>
      <w:lvlJc w:val="left"/>
      <w:pPr>
        <w:tabs>
          <w:tab w:val="num" w:pos="5760"/>
        </w:tabs>
        <w:ind w:left="5760" w:hanging="360"/>
      </w:pPr>
      <w:rPr>
        <w:rFonts w:ascii="Wingdings" w:hAnsi="Wingdings" w:hint="default"/>
      </w:rPr>
    </w:lvl>
    <w:lvl w:ilvl="8" w:tplc="393E6FA8" w:tentative="1">
      <w:start w:val="1"/>
      <w:numFmt w:val="bullet"/>
      <w:lvlText w:val=""/>
      <w:lvlJc w:val="left"/>
      <w:pPr>
        <w:tabs>
          <w:tab w:val="num" w:pos="6480"/>
        </w:tabs>
        <w:ind w:left="6480" w:hanging="360"/>
      </w:pPr>
      <w:rPr>
        <w:rFonts w:ascii="Wingdings" w:hAnsi="Wingdings" w:hint="default"/>
      </w:rPr>
    </w:lvl>
  </w:abstractNum>
  <w:abstractNum w:abstractNumId="11">
    <w:nsid w:val="25530F10"/>
    <w:multiLevelType w:val="multilevel"/>
    <w:tmpl w:val="3626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D12C4"/>
    <w:multiLevelType w:val="multilevel"/>
    <w:tmpl w:val="161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D307A"/>
    <w:multiLevelType w:val="multilevel"/>
    <w:tmpl w:val="C79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F1D78"/>
    <w:multiLevelType w:val="multilevel"/>
    <w:tmpl w:val="666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7C3F25"/>
    <w:multiLevelType w:val="multilevel"/>
    <w:tmpl w:val="7878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E6993"/>
    <w:multiLevelType w:val="multilevel"/>
    <w:tmpl w:val="07D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75A4D"/>
    <w:multiLevelType w:val="multilevel"/>
    <w:tmpl w:val="013C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055AF3"/>
    <w:multiLevelType w:val="multilevel"/>
    <w:tmpl w:val="BBCC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E77EB"/>
    <w:multiLevelType w:val="multilevel"/>
    <w:tmpl w:val="99D6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F137E"/>
    <w:multiLevelType w:val="multilevel"/>
    <w:tmpl w:val="0F9E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7692C"/>
    <w:multiLevelType w:val="multilevel"/>
    <w:tmpl w:val="F34E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026D87"/>
    <w:multiLevelType w:val="multilevel"/>
    <w:tmpl w:val="2EF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AD4103"/>
    <w:multiLevelType w:val="multilevel"/>
    <w:tmpl w:val="7EC0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06EFE"/>
    <w:multiLevelType w:val="multilevel"/>
    <w:tmpl w:val="C086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32B36"/>
    <w:multiLevelType w:val="multilevel"/>
    <w:tmpl w:val="07E2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D700B"/>
    <w:multiLevelType w:val="multilevel"/>
    <w:tmpl w:val="2A8C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4433F"/>
    <w:multiLevelType w:val="multilevel"/>
    <w:tmpl w:val="067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F53104"/>
    <w:multiLevelType w:val="multilevel"/>
    <w:tmpl w:val="5DB2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A42F64"/>
    <w:multiLevelType w:val="multilevel"/>
    <w:tmpl w:val="A04A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5"/>
  </w:num>
  <w:num w:numId="4">
    <w:abstractNumId w:val="12"/>
  </w:num>
  <w:num w:numId="5">
    <w:abstractNumId w:val="14"/>
  </w:num>
  <w:num w:numId="6">
    <w:abstractNumId w:val="22"/>
  </w:num>
  <w:num w:numId="7">
    <w:abstractNumId w:val="25"/>
  </w:num>
  <w:num w:numId="8">
    <w:abstractNumId w:val="23"/>
  </w:num>
  <w:num w:numId="9">
    <w:abstractNumId w:val="21"/>
  </w:num>
  <w:num w:numId="10">
    <w:abstractNumId w:val="8"/>
  </w:num>
  <w:num w:numId="11">
    <w:abstractNumId w:val="7"/>
  </w:num>
  <w:num w:numId="12">
    <w:abstractNumId w:val="6"/>
  </w:num>
  <w:num w:numId="13">
    <w:abstractNumId w:val="4"/>
  </w:num>
  <w:num w:numId="14">
    <w:abstractNumId w:val="5"/>
  </w:num>
  <w:num w:numId="15">
    <w:abstractNumId w:val="10"/>
  </w:num>
  <w:num w:numId="16">
    <w:abstractNumId w:val="0"/>
  </w:num>
  <w:num w:numId="17">
    <w:abstractNumId w:val="1"/>
  </w:num>
  <w:num w:numId="18">
    <w:abstractNumId w:val="24"/>
  </w:num>
  <w:num w:numId="19">
    <w:abstractNumId w:val="9"/>
  </w:num>
  <w:num w:numId="20">
    <w:abstractNumId w:val="28"/>
  </w:num>
  <w:num w:numId="21">
    <w:abstractNumId w:val="16"/>
  </w:num>
  <w:num w:numId="22">
    <w:abstractNumId w:val="18"/>
  </w:num>
  <w:num w:numId="23">
    <w:abstractNumId w:val="27"/>
  </w:num>
  <w:num w:numId="24">
    <w:abstractNumId w:val="3"/>
  </w:num>
  <w:num w:numId="25">
    <w:abstractNumId w:val="11"/>
  </w:num>
  <w:num w:numId="26">
    <w:abstractNumId w:val="20"/>
  </w:num>
  <w:num w:numId="27">
    <w:abstractNumId w:val="17"/>
  </w:num>
  <w:num w:numId="28">
    <w:abstractNumId w:val="19"/>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A2"/>
    <w:rsid w:val="00223AA2"/>
    <w:rsid w:val="003E37B8"/>
    <w:rsid w:val="0051542F"/>
    <w:rsid w:val="005E58F1"/>
    <w:rsid w:val="0081042A"/>
    <w:rsid w:val="008364B1"/>
    <w:rsid w:val="009D7FCA"/>
    <w:rsid w:val="00A27070"/>
    <w:rsid w:val="00A41068"/>
    <w:rsid w:val="00A43E10"/>
    <w:rsid w:val="00A46020"/>
    <w:rsid w:val="00A53BAE"/>
    <w:rsid w:val="00AB7A9C"/>
    <w:rsid w:val="00B151BB"/>
    <w:rsid w:val="00B4198F"/>
    <w:rsid w:val="00C72905"/>
    <w:rsid w:val="00CC44BA"/>
    <w:rsid w:val="00CF60D0"/>
    <w:rsid w:val="00E53171"/>
    <w:rsid w:val="00ED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2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AA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23AA2"/>
    <w:rPr>
      <w:b/>
      <w:bCs/>
    </w:rPr>
  </w:style>
  <w:style w:type="character" w:styleId="a5">
    <w:name w:val="Emphasis"/>
    <w:basedOn w:val="a0"/>
    <w:uiPriority w:val="20"/>
    <w:qFormat/>
    <w:rsid w:val="00223AA2"/>
    <w:rPr>
      <w:i/>
      <w:iCs/>
    </w:rPr>
  </w:style>
  <w:style w:type="paragraph" w:styleId="a6">
    <w:name w:val="No Spacing"/>
    <w:uiPriority w:val="1"/>
    <w:qFormat/>
    <w:rsid w:val="0081042A"/>
    <w:rPr>
      <w:sz w:val="22"/>
      <w:szCs w:val="22"/>
      <w:lang w:eastAsia="en-US"/>
    </w:rPr>
  </w:style>
  <w:style w:type="paragraph" w:customStyle="1" w:styleId="article">
    <w:name w:val="article"/>
    <w:basedOn w:val="a"/>
    <w:rsid w:val="00ED38A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2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AA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23AA2"/>
    <w:rPr>
      <w:b/>
      <w:bCs/>
    </w:rPr>
  </w:style>
  <w:style w:type="character" w:styleId="a5">
    <w:name w:val="Emphasis"/>
    <w:basedOn w:val="a0"/>
    <w:uiPriority w:val="20"/>
    <w:qFormat/>
    <w:rsid w:val="00223AA2"/>
    <w:rPr>
      <w:i/>
      <w:iCs/>
    </w:rPr>
  </w:style>
  <w:style w:type="paragraph" w:styleId="a6">
    <w:name w:val="No Spacing"/>
    <w:uiPriority w:val="1"/>
    <w:qFormat/>
    <w:rsid w:val="0081042A"/>
    <w:rPr>
      <w:sz w:val="22"/>
      <w:szCs w:val="22"/>
      <w:lang w:eastAsia="en-US"/>
    </w:rPr>
  </w:style>
  <w:style w:type="paragraph" w:customStyle="1" w:styleId="article">
    <w:name w:val="article"/>
    <w:basedOn w:val="a"/>
    <w:rsid w:val="00ED38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38">
      <w:bodyDiv w:val="1"/>
      <w:marLeft w:val="0"/>
      <w:marRight w:val="0"/>
      <w:marTop w:val="0"/>
      <w:marBottom w:val="0"/>
      <w:divBdr>
        <w:top w:val="none" w:sz="0" w:space="0" w:color="auto"/>
        <w:left w:val="none" w:sz="0" w:space="0" w:color="auto"/>
        <w:bottom w:val="none" w:sz="0" w:space="0" w:color="auto"/>
        <w:right w:val="none" w:sz="0" w:space="0" w:color="auto"/>
      </w:divBdr>
      <w:divsChild>
        <w:div w:id="458375393">
          <w:marLeft w:val="446"/>
          <w:marRight w:val="0"/>
          <w:marTop w:val="0"/>
          <w:marBottom w:val="240"/>
          <w:divBdr>
            <w:top w:val="none" w:sz="0" w:space="0" w:color="auto"/>
            <w:left w:val="none" w:sz="0" w:space="0" w:color="auto"/>
            <w:bottom w:val="none" w:sz="0" w:space="0" w:color="auto"/>
            <w:right w:val="none" w:sz="0" w:space="0" w:color="auto"/>
          </w:divBdr>
        </w:div>
        <w:div w:id="570966536">
          <w:marLeft w:val="446"/>
          <w:marRight w:val="0"/>
          <w:marTop w:val="0"/>
          <w:marBottom w:val="240"/>
          <w:divBdr>
            <w:top w:val="none" w:sz="0" w:space="0" w:color="auto"/>
            <w:left w:val="none" w:sz="0" w:space="0" w:color="auto"/>
            <w:bottom w:val="none" w:sz="0" w:space="0" w:color="auto"/>
            <w:right w:val="none" w:sz="0" w:space="0" w:color="auto"/>
          </w:divBdr>
        </w:div>
        <w:div w:id="1114591975">
          <w:marLeft w:val="446"/>
          <w:marRight w:val="0"/>
          <w:marTop w:val="0"/>
          <w:marBottom w:val="240"/>
          <w:divBdr>
            <w:top w:val="none" w:sz="0" w:space="0" w:color="auto"/>
            <w:left w:val="none" w:sz="0" w:space="0" w:color="auto"/>
            <w:bottom w:val="none" w:sz="0" w:space="0" w:color="auto"/>
            <w:right w:val="none" w:sz="0" w:space="0" w:color="auto"/>
          </w:divBdr>
        </w:div>
        <w:div w:id="1150099499">
          <w:marLeft w:val="446"/>
          <w:marRight w:val="0"/>
          <w:marTop w:val="0"/>
          <w:marBottom w:val="240"/>
          <w:divBdr>
            <w:top w:val="none" w:sz="0" w:space="0" w:color="auto"/>
            <w:left w:val="none" w:sz="0" w:space="0" w:color="auto"/>
            <w:bottom w:val="none" w:sz="0" w:space="0" w:color="auto"/>
            <w:right w:val="none" w:sz="0" w:space="0" w:color="auto"/>
          </w:divBdr>
        </w:div>
        <w:div w:id="1541431558">
          <w:marLeft w:val="446"/>
          <w:marRight w:val="0"/>
          <w:marTop w:val="0"/>
          <w:marBottom w:val="240"/>
          <w:divBdr>
            <w:top w:val="none" w:sz="0" w:space="0" w:color="auto"/>
            <w:left w:val="none" w:sz="0" w:space="0" w:color="auto"/>
            <w:bottom w:val="none" w:sz="0" w:space="0" w:color="auto"/>
            <w:right w:val="none" w:sz="0" w:space="0" w:color="auto"/>
          </w:divBdr>
        </w:div>
        <w:div w:id="1952976769">
          <w:marLeft w:val="446"/>
          <w:marRight w:val="0"/>
          <w:marTop w:val="0"/>
          <w:marBottom w:val="240"/>
          <w:divBdr>
            <w:top w:val="none" w:sz="0" w:space="0" w:color="auto"/>
            <w:left w:val="none" w:sz="0" w:space="0" w:color="auto"/>
            <w:bottom w:val="none" w:sz="0" w:space="0" w:color="auto"/>
            <w:right w:val="none" w:sz="0" w:space="0" w:color="auto"/>
          </w:divBdr>
        </w:div>
      </w:divsChild>
    </w:div>
    <w:div w:id="16471511">
      <w:bodyDiv w:val="1"/>
      <w:marLeft w:val="0"/>
      <w:marRight w:val="0"/>
      <w:marTop w:val="0"/>
      <w:marBottom w:val="0"/>
      <w:divBdr>
        <w:top w:val="none" w:sz="0" w:space="0" w:color="auto"/>
        <w:left w:val="none" w:sz="0" w:space="0" w:color="auto"/>
        <w:bottom w:val="none" w:sz="0" w:space="0" w:color="auto"/>
        <w:right w:val="none" w:sz="0" w:space="0" w:color="auto"/>
      </w:divBdr>
      <w:divsChild>
        <w:div w:id="10573260">
          <w:marLeft w:val="0"/>
          <w:marRight w:val="0"/>
          <w:marTop w:val="0"/>
          <w:marBottom w:val="0"/>
          <w:divBdr>
            <w:top w:val="none" w:sz="0" w:space="0" w:color="auto"/>
            <w:left w:val="none" w:sz="0" w:space="0" w:color="auto"/>
            <w:bottom w:val="none" w:sz="0" w:space="0" w:color="auto"/>
            <w:right w:val="none" w:sz="0" w:space="0" w:color="auto"/>
          </w:divBdr>
        </w:div>
        <w:div w:id="41558098">
          <w:marLeft w:val="0"/>
          <w:marRight w:val="0"/>
          <w:marTop w:val="0"/>
          <w:marBottom w:val="0"/>
          <w:divBdr>
            <w:top w:val="none" w:sz="0" w:space="0" w:color="auto"/>
            <w:left w:val="none" w:sz="0" w:space="0" w:color="auto"/>
            <w:bottom w:val="none" w:sz="0" w:space="0" w:color="auto"/>
            <w:right w:val="none" w:sz="0" w:space="0" w:color="auto"/>
          </w:divBdr>
        </w:div>
        <w:div w:id="55783270">
          <w:marLeft w:val="0"/>
          <w:marRight w:val="0"/>
          <w:marTop w:val="0"/>
          <w:marBottom w:val="0"/>
          <w:divBdr>
            <w:top w:val="none" w:sz="0" w:space="0" w:color="auto"/>
            <w:left w:val="none" w:sz="0" w:space="0" w:color="auto"/>
            <w:bottom w:val="none" w:sz="0" w:space="0" w:color="auto"/>
            <w:right w:val="none" w:sz="0" w:space="0" w:color="auto"/>
          </w:divBdr>
        </w:div>
        <w:div w:id="72245507">
          <w:marLeft w:val="0"/>
          <w:marRight w:val="0"/>
          <w:marTop w:val="0"/>
          <w:marBottom w:val="0"/>
          <w:divBdr>
            <w:top w:val="none" w:sz="0" w:space="0" w:color="auto"/>
            <w:left w:val="none" w:sz="0" w:space="0" w:color="auto"/>
            <w:bottom w:val="none" w:sz="0" w:space="0" w:color="auto"/>
            <w:right w:val="none" w:sz="0" w:space="0" w:color="auto"/>
          </w:divBdr>
        </w:div>
        <w:div w:id="80418048">
          <w:marLeft w:val="0"/>
          <w:marRight w:val="0"/>
          <w:marTop w:val="0"/>
          <w:marBottom w:val="0"/>
          <w:divBdr>
            <w:top w:val="none" w:sz="0" w:space="0" w:color="auto"/>
            <w:left w:val="none" w:sz="0" w:space="0" w:color="auto"/>
            <w:bottom w:val="none" w:sz="0" w:space="0" w:color="auto"/>
            <w:right w:val="none" w:sz="0" w:space="0" w:color="auto"/>
          </w:divBdr>
        </w:div>
        <w:div w:id="133523822">
          <w:marLeft w:val="0"/>
          <w:marRight w:val="0"/>
          <w:marTop w:val="0"/>
          <w:marBottom w:val="0"/>
          <w:divBdr>
            <w:top w:val="none" w:sz="0" w:space="0" w:color="auto"/>
            <w:left w:val="none" w:sz="0" w:space="0" w:color="auto"/>
            <w:bottom w:val="none" w:sz="0" w:space="0" w:color="auto"/>
            <w:right w:val="none" w:sz="0" w:space="0" w:color="auto"/>
          </w:divBdr>
        </w:div>
        <w:div w:id="141242455">
          <w:marLeft w:val="0"/>
          <w:marRight w:val="0"/>
          <w:marTop w:val="0"/>
          <w:marBottom w:val="0"/>
          <w:divBdr>
            <w:top w:val="none" w:sz="0" w:space="0" w:color="auto"/>
            <w:left w:val="none" w:sz="0" w:space="0" w:color="auto"/>
            <w:bottom w:val="none" w:sz="0" w:space="0" w:color="auto"/>
            <w:right w:val="none" w:sz="0" w:space="0" w:color="auto"/>
          </w:divBdr>
        </w:div>
        <w:div w:id="209462491">
          <w:marLeft w:val="0"/>
          <w:marRight w:val="0"/>
          <w:marTop w:val="0"/>
          <w:marBottom w:val="0"/>
          <w:divBdr>
            <w:top w:val="none" w:sz="0" w:space="0" w:color="auto"/>
            <w:left w:val="none" w:sz="0" w:space="0" w:color="auto"/>
            <w:bottom w:val="none" w:sz="0" w:space="0" w:color="auto"/>
            <w:right w:val="none" w:sz="0" w:space="0" w:color="auto"/>
          </w:divBdr>
        </w:div>
        <w:div w:id="353654893">
          <w:marLeft w:val="0"/>
          <w:marRight w:val="0"/>
          <w:marTop w:val="0"/>
          <w:marBottom w:val="0"/>
          <w:divBdr>
            <w:top w:val="none" w:sz="0" w:space="0" w:color="auto"/>
            <w:left w:val="none" w:sz="0" w:space="0" w:color="auto"/>
            <w:bottom w:val="none" w:sz="0" w:space="0" w:color="auto"/>
            <w:right w:val="none" w:sz="0" w:space="0" w:color="auto"/>
          </w:divBdr>
        </w:div>
        <w:div w:id="356009527">
          <w:marLeft w:val="0"/>
          <w:marRight w:val="0"/>
          <w:marTop w:val="0"/>
          <w:marBottom w:val="0"/>
          <w:divBdr>
            <w:top w:val="none" w:sz="0" w:space="0" w:color="auto"/>
            <w:left w:val="none" w:sz="0" w:space="0" w:color="auto"/>
            <w:bottom w:val="none" w:sz="0" w:space="0" w:color="auto"/>
            <w:right w:val="none" w:sz="0" w:space="0" w:color="auto"/>
          </w:divBdr>
        </w:div>
        <w:div w:id="443229039">
          <w:marLeft w:val="0"/>
          <w:marRight w:val="0"/>
          <w:marTop w:val="0"/>
          <w:marBottom w:val="0"/>
          <w:divBdr>
            <w:top w:val="none" w:sz="0" w:space="0" w:color="auto"/>
            <w:left w:val="none" w:sz="0" w:space="0" w:color="auto"/>
            <w:bottom w:val="none" w:sz="0" w:space="0" w:color="auto"/>
            <w:right w:val="none" w:sz="0" w:space="0" w:color="auto"/>
          </w:divBdr>
        </w:div>
        <w:div w:id="468933897">
          <w:marLeft w:val="0"/>
          <w:marRight w:val="0"/>
          <w:marTop w:val="0"/>
          <w:marBottom w:val="0"/>
          <w:divBdr>
            <w:top w:val="none" w:sz="0" w:space="0" w:color="auto"/>
            <w:left w:val="none" w:sz="0" w:space="0" w:color="auto"/>
            <w:bottom w:val="none" w:sz="0" w:space="0" w:color="auto"/>
            <w:right w:val="none" w:sz="0" w:space="0" w:color="auto"/>
          </w:divBdr>
        </w:div>
        <w:div w:id="476185637">
          <w:marLeft w:val="0"/>
          <w:marRight w:val="0"/>
          <w:marTop w:val="0"/>
          <w:marBottom w:val="0"/>
          <w:divBdr>
            <w:top w:val="none" w:sz="0" w:space="0" w:color="auto"/>
            <w:left w:val="none" w:sz="0" w:space="0" w:color="auto"/>
            <w:bottom w:val="none" w:sz="0" w:space="0" w:color="auto"/>
            <w:right w:val="none" w:sz="0" w:space="0" w:color="auto"/>
          </w:divBdr>
        </w:div>
        <w:div w:id="500198247">
          <w:marLeft w:val="0"/>
          <w:marRight w:val="0"/>
          <w:marTop w:val="0"/>
          <w:marBottom w:val="0"/>
          <w:divBdr>
            <w:top w:val="none" w:sz="0" w:space="0" w:color="auto"/>
            <w:left w:val="none" w:sz="0" w:space="0" w:color="auto"/>
            <w:bottom w:val="none" w:sz="0" w:space="0" w:color="auto"/>
            <w:right w:val="none" w:sz="0" w:space="0" w:color="auto"/>
          </w:divBdr>
        </w:div>
        <w:div w:id="520313839">
          <w:marLeft w:val="0"/>
          <w:marRight w:val="0"/>
          <w:marTop w:val="0"/>
          <w:marBottom w:val="0"/>
          <w:divBdr>
            <w:top w:val="none" w:sz="0" w:space="0" w:color="auto"/>
            <w:left w:val="none" w:sz="0" w:space="0" w:color="auto"/>
            <w:bottom w:val="none" w:sz="0" w:space="0" w:color="auto"/>
            <w:right w:val="none" w:sz="0" w:space="0" w:color="auto"/>
          </w:divBdr>
        </w:div>
        <w:div w:id="544682480">
          <w:marLeft w:val="0"/>
          <w:marRight w:val="0"/>
          <w:marTop w:val="0"/>
          <w:marBottom w:val="0"/>
          <w:divBdr>
            <w:top w:val="none" w:sz="0" w:space="0" w:color="auto"/>
            <w:left w:val="none" w:sz="0" w:space="0" w:color="auto"/>
            <w:bottom w:val="none" w:sz="0" w:space="0" w:color="auto"/>
            <w:right w:val="none" w:sz="0" w:space="0" w:color="auto"/>
          </w:divBdr>
        </w:div>
        <w:div w:id="562260128">
          <w:marLeft w:val="0"/>
          <w:marRight w:val="0"/>
          <w:marTop w:val="0"/>
          <w:marBottom w:val="0"/>
          <w:divBdr>
            <w:top w:val="none" w:sz="0" w:space="0" w:color="auto"/>
            <w:left w:val="none" w:sz="0" w:space="0" w:color="auto"/>
            <w:bottom w:val="none" w:sz="0" w:space="0" w:color="auto"/>
            <w:right w:val="none" w:sz="0" w:space="0" w:color="auto"/>
          </w:divBdr>
        </w:div>
        <w:div w:id="583223709">
          <w:marLeft w:val="0"/>
          <w:marRight w:val="0"/>
          <w:marTop w:val="0"/>
          <w:marBottom w:val="0"/>
          <w:divBdr>
            <w:top w:val="none" w:sz="0" w:space="0" w:color="auto"/>
            <w:left w:val="none" w:sz="0" w:space="0" w:color="auto"/>
            <w:bottom w:val="none" w:sz="0" w:space="0" w:color="auto"/>
            <w:right w:val="none" w:sz="0" w:space="0" w:color="auto"/>
          </w:divBdr>
        </w:div>
        <w:div w:id="620915106">
          <w:marLeft w:val="0"/>
          <w:marRight w:val="0"/>
          <w:marTop w:val="0"/>
          <w:marBottom w:val="0"/>
          <w:divBdr>
            <w:top w:val="none" w:sz="0" w:space="0" w:color="auto"/>
            <w:left w:val="none" w:sz="0" w:space="0" w:color="auto"/>
            <w:bottom w:val="none" w:sz="0" w:space="0" w:color="auto"/>
            <w:right w:val="none" w:sz="0" w:space="0" w:color="auto"/>
          </w:divBdr>
        </w:div>
        <w:div w:id="629241667">
          <w:marLeft w:val="0"/>
          <w:marRight w:val="0"/>
          <w:marTop w:val="0"/>
          <w:marBottom w:val="0"/>
          <w:divBdr>
            <w:top w:val="none" w:sz="0" w:space="0" w:color="auto"/>
            <w:left w:val="none" w:sz="0" w:space="0" w:color="auto"/>
            <w:bottom w:val="none" w:sz="0" w:space="0" w:color="auto"/>
            <w:right w:val="none" w:sz="0" w:space="0" w:color="auto"/>
          </w:divBdr>
        </w:div>
        <w:div w:id="678698196">
          <w:marLeft w:val="0"/>
          <w:marRight w:val="0"/>
          <w:marTop w:val="0"/>
          <w:marBottom w:val="0"/>
          <w:divBdr>
            <w:top w:val="none" w:sz="0" w:space="0" w:color="auto"/>
            <w:left w:val="none" w:sz="0" w:space="0" w:color="auto"/>
            <w:bottom w:val="none" w:sz="0" w:space="0" w:color="auto"/>
            <w:right w:val="none" w:sz="0" w:space="0" w:color="auto"/>
          </w:divBdr>
        </w:div>
        <w:div w:id="764300922">
          <w:marLeft w:val="0"/>
          <w:marRight w:val="0"/>
          <w:marTop w:val="0"/>
          <w:marBottom w:val="0"/>
          <w:divBdr>
            <w:top w:val="none" w:sz="0" w:space="0" w:color="auto"/>
            <w:left w:val="none" w:sz="0" w:space="0" w:color="auto"/>
            <w:bottom w:val="none" w:sz="0" w:space="0" w:color="auto"/>
            <w:right w:val="none" w:sz="0" w:space="0" w:color="auto"/>
          </w:divBdr>
        </w:div>
        <w:div w:id="801583172">
          <w:marLeft w:val="0"/>
          <w:marRight w:val="0"/>
          <w:marTop w:val="0"/>
          <w:marBottom w:val="0"/>
          <w:divBdr>
            <w:top w:val="none" w:sz="0" w:space="0" w:color="auto"/>
            <w:left w:val="none" w:sz="0" w:space="0" w:color="auto"/>
            <w:bottom w:val="none" w:sz="0" w:space="0" w:color="auto"/>
            <w:right w:val="none" w:sz="0" w:space="0" w:color="auto"/>
          </w:divBdr>
        </w:div>
        <w:div w:id="892346971">
          <w:marLeft w:val="0"/>
          <w:marRight w:val="0"/>
          <w:marTop w:val="0"/>
          <w:marBottom w:val="0"/>
          <w:divBdr>
            <w:top w:val="none" w:sz="0" w:space="0" w:color="auto"/>
            <w:left w:val="none" w:sz="0" w:space="0" w:color="auto"/>
            <w:bottom w:val="none" w:sz="0" w:space="0" w:color="auto"/>
            <w:right w:val="none" w:sz="0" w:space="0" w:color="auto"/>
          </w:divBdr>
        </w:div>
        <w:div w:id="956447556">
          <w:marLeft w:val="0"/>
          <w:marRight w:val="0"/>
          <w:marTop w:val="0"/>
          <w:marBottom w:val="0"/>
          <w:divBdr>
            <w:top w:val="none" w:sz="0" w:space="0" w:color="auto"/>
            <w:left w:val="none" w:sz="0" w:space="0" w:color="auto"/>
            <w:bottom w:val="none" w:sz="0" w:space="0" w:color="auto"/>
            <w:right w:val="none" w:sz="0" w:space="0" w:color="auto"/>
          </w:divBdr>
        </w:div>
        <w:div w:id="963077182">
          <w:marLeft w:val="0"/>
          <w:marRight w:val="0"/>
          <w:marTop w:val="0"/>
          <w:marBottom w:val="0"/>
          <w:divBdr>
            <w:top w:val="none" w:sz="0" w:space="0" w:color="auto"/>
            <w:left w:val="none" w:sz="0" w:space="0" w:color="auto"/>
            <w:bottom w:val="none" w:sz="0" w:space="0" w:color="auto"/>
            <w:right w:val="none" w:sz="0" w:space="0" w:color="auto"/>
          </w:divBdr>
        </w:div>
        <w:div w:id="967706777">
          <w:marLeft w:val="0"/>
          <w:marRight w:val="0"/>
          <w:marTop w:val="0"/>
          <w:marBottom w:val="0"/>
          <w:divBdr>
            <w:top w:val="none" w:sz="0" w:space="0" w:color="auto"/>
            <w:left w:val="none" w:sz="0" w:space="0" w:color="auto"/>
            <w:bottom w:val="none" w:sz="0" w:space="0" w:color="auto"/>
            <w:right w:val="none" w:sz="0" w:space="0" w:color="auto"/>
          </w:divBdr>
        </w:div>
        <w:div w:id="1021123567">
          <w:marLeft w:val="0"/>
          <w:marRight w:val="0"/>
          <w:marTop w:val="0"/>
          <w:marBottom w:val="0"/>
          <w:divBdr>
            <w:top w:val="none" w:sz="0" w:space="0" w:color="auto"/>
            <w:left w:val="none" w:sz="0" w:space="0" w:color="auto"/>
            <w:bottom w:val="none" w:sz="0" w:space="0" w:color="auto"/>
            <w:right w:val="none" w:sz="0" w:space="0" w:color="auto"/>
          </w:divBdr>
        </w:div>
        <w:div w:id="1021391497">
          <w:marLeft w:val="0"/>
          <w:marRight w:val="0"/>
          <w:marTop w:val="0"/>
          <w:marBottom w:val="0"/>
          <w:divBdr>
            <w:top w:val="none" w:sz="0" w:space="0" w:color="auto"/>
            <w:left w:val="none" w:sz="0" w:space="0" w:color="auto"/>
            <w:bottom w:val="none" w:sz="0" w:space="0" w:color="auto"/>
            <w:right w:val="none" w:sz="0" w:space="0" w:color="auto"/>
          </w:divBdr>
        </w:div>
        <w:div w:id="1030304912">
          <w:marLeft w:val="0"/>
          <w:marRight w:val="0"/>
          <w:marTop w:val="0"/>
          <w:marBottom w:val="0"/>
          <w:divBdr>
            <w:top w:val="none" w:sz="0" w:space="0" w:color="auto"/>
            <w:left w:val="none" w:sz="0" w:space="0" w:color="auto"/>
            <w:bottom w:val="none" w:sz="0" w:space="0" w:color="auto"/>
            <w:right w:val="none" w:sz="0" w:space="0" w:color="auto"/>
          </w:divBdr>
        </w:div>
        <w:div w:id="1048190815">
          <w:marLeft w:val="0"/>
          <w:marRight w:val="0"/>
          <w:marTop w:val="0"/>
          <w:marBottom w:val="0"/>
          <w:divBdr>
            <w:top w:val="none" w:sz="0" w:space="0" w:color="auto"/>
            <w:left w:val="none" w:sz="0" w:space="0" w:color="auto"/>
            <w:bottom w:val="none" w:sz="0" w:space="0" w:color="auto"/>
            <w:right w:val="none" w:sz="0" w:space="0" w:color="auto"/>
          </w:divBdr>
        </w:div>
        <w:div w:id="1086457946">
          <w:marLeft w:val="0"/>
          <w:marRight w:val="0"/>
          <w:marTop w:val="0"/>
          <w:marBottom w:val="0"/>
          <w:divBdr>
            <w:top w:val="none" w:sz="0" w:space="0" w:color="auto"/>
            <w:left w:val="none" w:sz="0" w:space="0" w:color="auto"/>
            <w:bottom w:val="none" w:sz="0" w:space="0" w:color="auto"/>
            <w:right w:val="none" w:sz="0" w:space="0" w:color="auto"/>
          </w:divBdr>
        </w:div>
        <w:div w:id="1112549469">
          <w:marLeft w:val="0"/>
          <w:marRight w:val="0"/>
          <w:marTop w:val="0"/>
          <w:marBottom w:val="0"/>
          <w:divBdr>
            <w:top w:val="none" w:sz="0" w:space="0" w:color="auto"/>
            <w:left w:val="none" w:sz="0" w:space="0" w:color="auto"/>
            <w:bottom w:val="none" w:sz="0" w:space="0" w:color="auto"/>
            <w:right w:val="none" w:sz="0" w:space="0" w:color="auto"/>
          </w:divBdr>
        </w:div>
        <w:div w:id="1116755882">
          <w:marLeft w:val="0"/>
          <w:marRight w:val="0"/>
          <w:marTop w:val="0"/>
          <w:marBottom w:val="0"/>
          <w:divBdr>
            <w:top w:val="none" w:sz="0" w:space="0" w:color="auto"/>
            <w:left w:val="none" w:sz="0" w:space="0" w:color="auto"/>
            <w:bottom w:val="none" w:sz="0" w:space="0" w:color="auto"/>
            <w:right w:val="none" w:sz="0" w:space="0" w:color="auto"/>
          </w:divBdr>
        </w:div>
        <w:div w:id="1153764933">
          <w:marLeft w:val="0"/>
          <w:marRight w:val="0"/>
          <w:marTop w:val="0"/>
          <w:marBottom w:val="0"/>
          <w:divBdr>
            <w:top w:val="none" w:sz="0" w:space="0" w:color="auto"/>
            <w:left w:val="none" w:sz="0" w:space="0" w:color="auto"/>
            <w:bottom w:val="none" w:sz="0" w:space="0" w:color="auto"/>
            <w:right w:val="none" w:sz="0" w:space="0" w:color="auto"/>
          </w:divBdr>
        </w:div>
        <w:div w:id="1297876813">
          <w:marLeft w:val="0"/>
          <w:marRight w:val="0"/>
          <w:marTop w:val="0"/>
          <w:marBottom w:val="0"/>
          <w:divBdr>
            <w:top w:val="none" w:sz="0" w:space="0" w:color="auto"/>
            <w:left w:val="none" w:sz="0" w:space="0" w:color="auto"/>
            <w:bottom w:val="none" w:sz="0" w:space="0" w:color="auto"/>
            <w:right w:val="none" w:sz="0" w:space="0" w:color="auto"/>
          </w:divBdr>
        </w:div>
        <w:div w:id="1312710297">
          <w:marLeft w:val="0"/>
          <w:marRight w:val="0"/>
          <w:marTop w:val="0"/>
          <w:marBottom w:val="0"/>
          <w:divBdr>
            <w:top w:val="none" w:sz="0" w:space="0" w:color="auto"/>
            <w:left w:val="none" w:sz="0" w:space="0" w:color="auto"/>
            <w:bottom w:val="none" w:sz="0" w:space="0" w:color="auto"/>
            <w:right w:val="none" w:sz="0" w:space="0" w:color="auto"/>
          </w:divBdr>
        </w:div>
        <w:div w:id="1374890373">
          <w:marLeft w:val="0"/>
          <w:marRight w:val="0"/>
          <w:marTop w:val="0"/>
          <w:marBottom w:val="0"/>
          <w:divBdr>
            <w:top w:val="none" w:sz="0" w:space="0" w:color="auto"/>
            <w:left w:val="none" w:sz="0" w:space="0" w:color="auto"/>
            <w:bottom w:val="none" w:sz="0" w:space="0" w:color="auto"/>
            <w:right w:val="none" w:sz="0" w:space="0" w:color="auto"/>
          </w:divBdr>
        </w:div>
        <w:div w:id="1385759636">
          <w:marLeft w:val="0"/>
          <w:marRight w:val="0"/>
          <w:marTop w:val="0"/>
          <w:marBottom w:val="0"/>
          <w:divBdr>
            <w:top w:val="none" w:sz="0" w:space="0" w:color="auto"/>
            <w:left w:val="none" w:sz="0" w:space="0" w:color="auto"/>
            <w:bottom w:val="none" w:sz="0" w:space="0" w:color="auto"/>
            <w:right w:val="none" w:sz="0" w:space="0" w:color="auto"/>
          </w:divBdr>
        </w:div>
        <w:div w:id="1406411249">
          <w:marLeft w:val="0"/>
          <w:marRight w:val="0"/>
          <w:marTop w:val="0"/>
          <w:marBottom w:val="0"/>
          <w:divBdr>
            <w:top w:val="none" w:sz="0" w:space="0" w:color="auto"/>
            <w:left w:val="none" w:sz="0" w:space="0" w:color="auto"/>
            <w:bottom w:val="none" w:sz="0" w:space="0" w:color="auto"/>
            <w:right w:val="none" w:sz="0" w:space="0" w:color="auto"/>
          </w:divBdr>
        </w:div>
        <w:div w:id="1474710928">
          <w:marLeft w:val="0"/>
          <w:marRight w:val="0"/>
          <w:marTop w:val="0"/>
          <w:marBottom w:val="0"/>
          <w:divBdr>
            <w:top w:val="none" w:sz="0" w:space="0" w:color="auto"/>
            <w:left w:val="none" w:sz="0" w:space="0" w:color="auto"/>
            <w:bottom w:val="none" w:sz="0" w:space="0" w:color="auto"/>
            <w:right w:val="none" w:sz="0" w:space="0" w:color="auto"/>
          </w:divBdr>
        </w:div>
        <w:div w:id="1476415066">
          <w:marLeft w:val="0"/>
          <w:marRight w:val="0"/>
          <w:marTop w:val="0"/>
          <w:marBottom w:val="0"/>
          <w:divBdr>
            <w:top w:val="none" w:sz="0" w:space="0" w:color="auto"/>
            <w:left w:val="none" w:sz="0" w:space="0" w:color="auto"/>
            <w:bottom w:val="none" w:sz="0" w:space="0" w:color="auto"/>
            <w:right w:val="none" w:sz="0" w:space="0" w:color="auto"/>
          </w:divBdr>
        </w:div>
        <w:div w:id="1479106782">
          <w:marLeft w:val="0"/>
          <w:marRight w:val="0"/>
          <w:marTop w:val="0"/>
          <w:marBottom w:val="0"/>
          <w:divBdr>
            <w:top w:val="none" w:sz="0" w:space="0" w:color="auto"/>
            <w:left w:val="none" w:sz="0" w:space="0" w:color="auto"/>
            <w:bottom w:val="none" w:sz="0" w:space="0" w:color="auto"/>
            <w:right w:val="none" w:sz="0" w:space="0" w:color="auto"/>
          </w:divBdr>
        </w:div>
        <w:div w:id="1483808743">
          <w:marLeft w:val="0"/>
          <w:marRight w:val="0"/>
          <w:marTop w:val="0"/>
          <w:marBottom w:val="0"/>
          <w:divBdr>
            <w:top w:val="none" w:sz="0" w:space="0" w:color="auto"/>
            <w:left w:val="none" w:sz="0" w:space="0" w:color="auto"/>
            <w:bottom w:val="none" w:sz="0" w:space="0" w:color="auto"/>
            <w:right w:val="none" w:sz="0" w:space="0" w:color="auto"/>
          </w:divBdr>
        </w:div>
        <w:div w:id="1510756975">
          <w:marLeft w:val="0"/>
          <w:marRight w:val="0"/>
          <w:marTop w:val="0"/>
          <w:marBottom w:val="0"/>
          <w:divBdr>
            <w:top w:val="none" w:sz="0" w:space="0" w:color="auto"/>
            <w:left w:val="none" w:sz="0" w:space="0" w:color="auto"/>
            <w:bottom w:val="none" w:sz="0" w:space="0" w:color="auto"/>
            <w:right w:val="none" w:sz="0" w:space="0" w:color="auto"/>
          </w:divBdr>
        </w:div>
        <w:div w:id="1520007243">
          <w:marLeft w:val="0"/>
          <w:marRight w:val="0"/>
          <w:marTop w:val="0"/>
          <w:marBottom w:val="0"/>
          <w:divBdr>
            <w:top w:val="none" w:sz="0" w:space="0" w:color="auto"/>
            <w:left w:val="none" w:sz="0" w:space="0" w:color="auto"/>
            <w:bottom w:val="none" w:sz="0" w:space="0" w:color="auto"/>
            <w:right w:val="none" w:sz="0" w:space="0" w:color="auto"/>
          </w:divBdr>
        </w:div>
        <w:div w:id="1532842971">
          <w:marLeft w:val="0"/>
          <w:marRight w:val="0"/>
          <w:marTop w:val="0"/>
          <w:marBottom w:val="0"/>
          <w:divBdr>
            <w:top w:val="none" w:sz="0" w:space="0" w:color="auto"/>
            <w:left w:val="none" w:sz="0" w:space="0" w:color="auto"/>
            <w:bottom w:val="none" w:sz="0" w:space="0" w:color="auto"/>
            <w:right w:val="none" w:sz="0" w:space="0" w:color="auto"/>
          </w:divBdr>
        </w:div>
        <w:div w:id="1616254688">
          <w:marLeft w:val="0"/>
          <w:marRight w:val="0"/>
          <w:marTop w:val="0"/>
          <w:marBottom w:val="0"/>
          <w:divBdr>
            <w:top w:val="none" w:sz="0" w:space="0" w:color="auto"/>
            <w:left w:val="none" w:sz="0" w:space="0" w:color="auto"/>
            <w:bottom w:val="none" w:sz="0" w:space="0" w:color="auto"/>
            <w:right w:val="none" w:sz="0" w:space="0" w:color="auto"/>
          </w:divBdr>
        </w:div>
        <w:div w:id="1746369305">
          <w:marLeft w:val="0"/>
          <w:marRight w:val="0"/>
          <w:marTop w:val="0"/>
          <w:marBottom w:val="0"/>
          <w:divBdr>
            <w:top w:val="none" w:sz="0" w:space="0" w:color="auto"/>
            <w:left w:val="none" w:sz="0" w:space="0" w:color="auto"/>
            <w:bottom w:val="none" w:sz="0" w:space="0" w:color="auto"/>
            <w:right w:val="none" w:sz="0" w:space="0" w:color="auto"/>
          </w:divBdr>
        </w:div>
        <w:div w:id="1748258367">
          <w:marLeft w:val="0"/>
          <w:marRight w:val="0"/>
          <w:marTop w:val="0"/>
          <w:marBottom w:val="0"/>
          <w:divBdr>
            <w:top w:val="none" w:sz="0" w:space="0" w:color="auto"/>
            <w:left w:val="none" w:sz="0" w:space="0" w:color="auto"/>
            <w:bottom w:val="none" w:sz="0" w:space="0" w:color="auto"/>
            <w:right w:val="none" w:sz="0" w:space="0" w:color="auto"/>
          </w:divBdr>
        </w:div>
        <w:div w:id="1751777470">
          <w:marLeft w:val="0"/>
          <w:marRight w:val="0"/>
          <w:marTop w:val="0"/>
          <w:marBottom w:val="0"/>
          <w:divBdr>
            <w:top w:val="none" w:sz="0" w:space="0" w:color="auto"/>
            <w:left w:val="none" w:sz="0" w:space="0" w:color="auto"/>
            <w:bottom w:val="none" w:sz="0" w:space="0" w:color="auto"/>
            <w:right w:val="none" w:sz="0" w:space="0" w:color="auto"/>
          </w:divBdr>
        </w:div>
        <w:div w:id="1878425491">
          <w:marLeft w:val="0"/>
          <w:marRight w:val="0"/>
          <w:marTop w:val="0"/>
          <w:marBottom w:val="0"/>
          <w:divBdr>
            <w:top w:val="none" w:sz="0" w:space="0" w:color="auto"/>
            <w:left w:val="none" w:sz="0" w:space="0" w:color="auto"/>
            <w:bottom w:val="none" w:sz="0" w:space="0" w:color="auto"/>
            <w:right w:val="none" w:sz="0" w:space="0" w:color="auto"/>
          </w:divBdr>
        </w:div>
        <w:div w:id="1885405267">
          <w:marLeft w:val="0"/>
          <w:marRight w:val="0"/>
          <w:marTop w:val="0"/>
          <w:marBottom w:val="0"/>
          <w:divBdr>
            <w:top w:val="none" w:sz="0" w:space="0" w:color="auto"/>
            <w:left w:val="none" w:sz="0" w:space="0" w:color="auto"/>
            <w:bottom w:val="none" w:sz="0" w:space="0" w:color="auto"/>
            <w:right w:val="none" w:sz="0" w:space="0" w:color="auto"/>
          </w:divBdr>
        </w:div>
        <w:div w:id="1888835991">
          <w:marLeft w:val="0"/>
          <w:marRight w:val="0"/>
          <w:marTop w:val="0"/>
          <w:marBottom w:val="0"/>
          <w:divBdr>
            <w:top w:val="none" w:sz="0" w:space="0" w:color="auto"/>
            <w:left w:val="none" w:sz="0" w:space="0" w:color="auto"/>
            <w:bottom w:val="none" w:sz="0" w:space="0" w:color="auto"/>
            <w:right w:val="none" w:sz="0" w:space="0" w:color="auto"/>
          </w:divBdr>
        </w:div>
        <w:div w:id="1932278186">
          <w:marLeft w:val="0"/>
          <w:marRight w:val="0"/>
          <w:marTop w:val="0"/>
          <w:marBottom w:val="0"/>
          <w:divBdr>
            <w:top w:val="none" w:sz="0" w:space="0" w:color="auto"/>
            <w:left w:val="none" w:sz="0" w:space="0" w:color="auto"/>
            <w:bottom w:val="none" w:sz="0" w:space="0" w:color="auto"/>
            <w:right w:val="none" w:sz="0" w:space="0" w:color="auto"/>
          </w:divBdr>
        </w:div>
        <w:div w:id="1932548816">
          <w:marLeft w:val="0"/>
          <w:marRight w:val="0"/>
          <w:marTop w:val="0"/>
          <w:marBottom w:val="0"/>
          <w:divBdr>
            <w:top w:val="none" w:sz="0" w:space="0" w:color="auto"/>
            <w:left w:val="none" w:sz="0" w:space="0" w:color="auto"/>
            <w:bottom w:val="none" w:sz="0" w:space="0" w:color="auto"/>
            <w:right w:val="none" w:sz="0" w:space="0" w:color="auto"/>
          </w:divBdr>
        </w:div>
        <w:div w:id="1996448790">
          <w:marLeft w:val="0"/>
          <w:marRight w:val="0"/>
          <w:marTop w:val="0"/>
          <w:marBottom w:val="0"/>
          <w:divBdr>
            <w:top w:val="none" w:sz="0" w:space="0" w:color="auto"/>
            <w:left w:val="none" w:sz="0" w:space="0" w:color="auto"/>
            <w:bottom w:val="none" w:sz="0" w:space="0" w:color="auto"/>
            <w:right w:val="none" w:sz="0" w:space="0" w:color="auto"/>
          </w:divBdr>
        </w:div>
        <w:div w:id="2021345896">
          <w:marLeft w:val="0"/>
          <w:marRight w:val="0"/>
          <w:marTop w:val="0"/>
          <w:marBottom w:val="0"/>
          <w:divBdr>
            <w:top w:val="none" w:sz="0" w:space="0" w:color="auto"/>
            <w:left w:val="none" w:sz="0" w:space="0" w:color="auto"/>
            <w:bottom w:val="none" w:sz="0" w:space="0" w:color="auto"/>
            <w:right w:val="none" w:sz="0" w:space="0" w:color="auto"/>
          </w:divBdr>
        </w:div>
        <w:div w:id="2067099224">
          <w:marLeft w:val="0"/>
          <w:marRight w:val="0"/>
          <w:marTop w:val="0"/>
          <w:marBottom w:val="0"/>
          <w:divBdr>
            <w:top w:val="none" w:sz="0" w:space="0" w:color="auto"/>
            <w:left w:val="none" w:sz="0" w:space="0" w:color="auto"/>
            <w:bottom w:val="none" w:sz="0" w:space="0" w:color="auto"/>
            <w:right w:val="none" w:sz="0" w:space="0" w:color="auto"/>
          </w:divBdr>
        </w:div>
        <w:div w:id="2095667177">
          <w:marLeft w:val="0"/>
          <w:marRight w:val="0"/>
          <w:marTop w:val="0"/>
          <w:marBottom w:val="0"/>
          <w:divBdr>
            <w:top w:val="none" w:sz="0" w:space="0" w:color="auto"/>
            <w:left w:val="none" w:sz="0" w:space="0" w:color="auto"/>
            <w:bottom w:val="none" w:sz="0" w:space="0" w:color="auto"/>
            <w:right w:val="none" w:sz="0" w:space="0" w:color="auto"/>
          </w:divBdr>
        </w:div>
        <w:div w:id="2101947874">
          <w:marLeft w:val="0"/>
          <w:marRight w:val="0"/>
          <w:marTop w:val="0"/>
          <w:marBottom w:val="0"/>
          <w:divBdr>
            <w:top w:val="none" w:sz="0" w:space="0" w:color="auto"/>
            <w:left w:val="none" w:sz="0" w:space="0" w:color="auto"/>
            <w:bottom w:val="none" w:sz="0" w:space="0" w:color="auto"/>
            <w:right w:val="none" w:sz="0" w:space="0" w:color="auto"/>
          </w:divBdr>
        </w:div>
        <w:div w:id="2114128652">
          <w:marLeft w:val="0"/>
          <w:marRight w:val="0"/>
          <w:marTop w:val="0"/>
          <w:marBottom w:val="0"/>
          <w:divBdr>
            <w:top w:val="none" w:sz="0" w:space="0" w:color="auto"/>
            <w:left w:val="none" w:sz="0" w:space="0" w:color="auto"/>
            <w:bottom w:val="none" w:sz="0" w:space="0" w:color="auto"/>
            <w:right w:val="none" w:sz="0" w:space="0" w:color="auto"/>
          </w:divBdr>
        </w:div>
      </w:divsChild>
    </w:div>
    <w:div w:id="217129670">
      <w:bodyDiv w:val="1"/>
      <w:marLeft w:val="0"/>
      <w:marRight w:val="0"/>
      <w:marTop w:val="0"/>
      <w:marBottom w:val="0"/>
      <w:divBdr>
        <w:top w:val="none" w:sz="0" w:space="0" w:color="auto"/>
        <w:left w:val="none" w:sz="0" w:space="0" w:color="auto"/>
        <w:bottom w:val="none" w:sz="0" w:space="0" w:color="auto"/>
        <w:right w:val="none" w:sz="0" w:space="0" w:color="auto"/>
      </w:divBdr>
    </w:div>
    <w:div w:id="419134671">
      <w:bodyDiv w:val="1"/>
      <w:marLeft w:val="0"/>
      <w:marRight w:val="0"/>
      <w:marTop w:val="0"/>
      <w:marBottom w:val="0"/>
      <w:divBdr>
        <w:top w:val="none" w:sz="0" w:space="0" w:color="auto"/>
        <w:left w:val="none" w:sz="0" w:space="0" w:color="auto"/>
        <w:bottom w:val="none" w:sz="0" w:space="0" w:color="auto"/>
        <w:right w:val="none" w:sz="0" w:space="0" w:color="auto"/>
      </w:divBdr>
      <w:divsChild>
        <w:div w:id="601762491">
          <w:marLeft w:val="432"/>
          <w:marRight w:val="0"/>
          <w:marTop w:val="125"/>
          <w:marBottom w:val="0"/>
          <w:divBdr>
            <w:top w:val="none" w:sz="0" w:space="0" w:color="auto"/>
            <w:left w:val="none" w:sz="0" w:space="0" w:color="auto"/>
            <w:bottom w:val="none" w:sz="0" w:space="0" w:color="auto"/>
            <w:right w:val="none" w:sz="0" w:space="0" w:color="auto"/>
          </w:divBdr>
        </w:div>
        <w:div w:id="910844939">
          <w:marLeft w:val="432"/>
          <w:marRight w:val="0"/>
          <w:marTop w:val="125"/>
          <w:marBottom w:val="0"/>
          <w:divBdr>
            <w:top w:val="none" w:sz="0" w:space="0" w:color="auto"/>
            <w:left w:val="none" w:sz="0" w:space="0" w:color="auto"/>
            <w:bottom w:val="none" w:sz="0" w:space="0" w:color="auto"/>
            <w:right w:val="none" w:sz="0" w:space="0" w:color="auto"/>
          </w:divBdr>
        </w:div>
        <w:div w:id="1602957426">
          <w:marLeft w:val="432"/>
          <w:marRight w:val="0"/>
          <w:marTop w:val="125"/>
          <w:marBottom w:val="0"/>
          <w:divBdr>
            <w:top w:val="none" w:sz="0" w:space="0" w:color="auto"/>
            <w:left w:val="none" w:sz="0" w:space="0" w:color="auto"/>
            <w:bottom w:val="none" w:sz="0" w:space="0" w:color="auto"/>
            <w:right w:val="none" w:sz="0" w:space="0" w:color="auto"/>
          </w:divBdr>
        </w:div>
      </w:divsChild>
    </w:div>
    <w:div w:id="512187936">
      <w:bodyDiv w:val="1"/>
      <w:marLeft w:val="0"/>
      <w:marRight w:val="0"/>
      <w:marTop w:val="0"/>
      <w:marBottom w:val="0"/>
      <w:divBdr>
        <w:top w:val="none" w:sz="0" w:space="0" w:color="auto"/>
        <w:left w:val="none" w:sz="0" w:space="0" w:color="auto"/>
        <w:bottom w:val="none" w:sz="0" w:space="0" w:color="auto"/>
        <w:right w:val="none" w:sz="0" w:space="0" w:color="auto"/>
      </w:divBdr>
      <w:divsChild>
        <w:div w:id="50004365">
          <w:marLeft w:val="0"/>
          <w:marRight w:val="0"/>
          <w:marTop w:val="0"/>
          <w:marBottom w:val="0"/>
          <w:divBdr>
            <w:top w:val="none" w:sz="0" w:space="0" w:color="auto"/>
            <w:left w:val="none" w:sz="0" w:space="0" w:color="auto"/>
            <w:bottom w:val="none" w:sz="0" w:space="0" w:color="auto"/>
            <w:right w:val="none" w:sz="0" w:space="0" w:color="auto"/>
          </w:divBdr>
        </w:div>
        <w:div w:id="58209336">
          <w:marLeft w:val="0"/>
          <w:marRight w:val="0"/>
          <w:marTop w:val="0"/>
          <w:marBottom w:val="0"/>
          <w:divBdr>
            <w:top w:val="none" w:sz="0" w:space="0" w:color="auto"/>
            <w:left w:val="none" w:sz="0" w:space="0" w:color="auto"/>
            <w:bottom w:val="none" w:sz="0" w:space="0" w:color="auto"/>
            <w:right w:val="none" w:sz="0" w:space="0" w:color="auto"/>
          </w:divBdr>
        </w:div>
        <w:div w:id="82798488">
          <w:marLeft w:val="0"/>
          <w:marRight w:val="0"/>
          <w:marTop w:val="0"/>
          <w:marBottom w:val="0"/>
          <w:divBdr>
            <w:top w:val="none" w:sz="0" w:space="0" w:color="auto"/>
            <w:left w:val="none" w:sz="0" w:space="0" w:color="auto"/>
            <w:bottom w:val="none" w:sz="0" w:space="0" w:color="auto"/>
            <w:right w:val="none" w:sz="0" w:space="0" w:color="auto"/>
          </w:divBdr>
        </w:div>
        <w:div w:id="88814741">
          <w:marLeft w:val="0"/>
          <w:marRight w:val="0"/>
          <w:marTop w:val="0"/>
          <w:marBottom w:val="0"/>
          <w:divBdr>
            <w:top w:val="none" w:sz="0" w:space="0" w:color="auto"/>
            <w:left w:val="none" w:sz="0" w:space="0" w:color="auto"/>
            <w:bottom w:val="none" w:sz="0" w:space="0" w:color="auto"/>
            <w:right w:val="none" w:sz="0" w:space="0" w:color="auto"/>
          </w:divBdr>
        </w:div>
        <w:div w:id="109402087">
          <w:marLeft w:val="0"/>
          <w:marRight w:val="0"/>
          <w:marTop w:val="0"/>
          <w:marBottom w:val="0"/>
          <w:divBdr>
            <w:top w:val="none" w:sz="0" w:space="0" w:color="auto"/>
            <w:left w:val="none" w:sz="0" w:space="0" w:color="auto"/>
            <w:bottom w:val="none" w:sz="0" w:space="0" w:color="auto"/>
            <w:right w:val="none" w:sz="0" w:space="0" w:color="auto"/>
          </w:divBdr>
        </w:div>
        <w:div w:id="164757598">
          <w:marLeft w:val="0"/>
          <w:marRight w:val="0"/>
          <w:marTop w:val="0"/>
          <w:marBottom w:val="0"/>
          <w:divBdr>
            <w:top w:val="none" w:sz="0" w:space="0" w:color="auto"/>
            <w:left w:val="none" w:sz="0" w:space="0" w:color="auto"/>
            <w:bottom w:val="none" w:sz="0" w:space="0" w:color="auto"/>
            <w:right w:val="none" w:sz="0" w:space="0" w:color="auto"/>
          </w:divBdr>
        </w:div>
        <w:div w:id="276958417">
          <w:marLeft w:val="0"/>
          <w:marRight w:val="0"/>
          <w:marTop w:val="0"/>
          <w:marBottom w:val="0"/>
          <w:divBdr>
            <w:top w:val="none" w:sz="0" w:space="0" w:color="auto"/>
            <w:left w:val="none" w:sz="0" w:space="0" w:color="auto"/>
            <w:bottom w:val="none" w:sz="0" w:space="0" w:color="auto"/>
            <w:right w:val="none" w:sz="0" w:space="0" w:color="auto"/>
          </w:divBdr>
        </w:div>
        <w:div w:id="282229565">
          <w:marLeft w:val="0"/>
          <w:marRight w:val="0"/>
          <w:marTop w:val="0"/>
          <w:marBottom w:val="0"/>
          <w:divBdr>
            <w:top w:val="none" w:sz="0" w:space="0" w:color="auto"/>
            <w:left w:val="none" w:sz="0" w:space="0" w:color="auto"/>
            <w:bottom w:val="none" w:sz="0" w:space="0" w:color="auto"/>
            <w:right w:val="none" w:sz="0" w:space="0" w:color="auto"/>
          </w:divBdr>
        </w:div>
        <w:div w:id="338312102">
          <w:marLeft w:val="0"/>
          <w:marRight w:val="0"/>
          <w:marTop w:val="0"/>
          <w:marBottom w:val="0"/>
          <w:divBdr>
            <w:top w:val="none" w:sz="0" w:space="0" w:color="auto"/>
            <w:left w:val="none" w:sz="0" w:space="0" w:color="auto"/>
            <w:bottom w:val="none" w:sz="0" w:space="0" w:color="auto"/>
            <w:right w:val="none" w:sz="0" w:space="0" w:color="auto"/>
          </w:divBdr>
        </w:div>
        <w:div w:id="467212555">
          <w:marLeft w:val="0"/>
          <w:marRight w:val="0"/>
          <w:marTop w:val="0"/>
          <w:marBottom w:val="0"/>
          <w:divBdr>
            <w:top w:val="none" w:sz="0" w:space="0" w:color="auto"/>
            <w:left w:val="none" w:sz="0" w:space="0" w:color="auto"/>
            <w:bottom w:val="none" w:sz="0" w:space="0" w:color="auto"/>
            <w:right w:val="none" w:sz="0" w:space="0" w:color="auto"/>
          </w:divBdr>
        </w:div>
        <w:div w:id="473789376">
          <w:marLeft w:val="0"/>
          <w:marRight w:val="0"/>
          <w:marTop w:val="0"/>
          <w:marBottom w:val="0"/>
          <w:divBdr>
            <w:top w:val="none" w:sz="0" w:space="0" w:color="auto"/>
            <w:left w:val="none" w:sz="0" w:space="0" w:color="auto"/>
            <w:bottom w:val="none" w:sz="0" w:space="0" w:color="auto"/>
            <w:right w:val="none" w:sz="0" w:space="0" w:color="auto"/>
          </w:divBdr>
        </w:div>
        <w:div w:id="486744257">
          <w:marLeft w:val="0"/>
          <w:marRight w:val="0"/>
          <w:marTop w:val="0"/>
          <w:marBottom w:val="0"/>
          <w:divBdr>
            <w:top w:val="none" w:sz="0" w:space="0" w:color="auto"/>
            <w:left w:val="none" w:sz="0" w:space="0" w:color="auto"/>
            <w:bottom w:val="none" w:sz="0" w:space="0" w:color="auto"/>
            <w:right w:val="none" w:sz="0" w:space="0" w:color="auto"/>
          </w:divBdr>
        </w:div>
        <w:div w:id="498232422">
          <w:marLeft w:val="0"/>
          <w:marRight w:val="0"/>
          <w:marTop w:val="0"/>
          <w:marBottom w:val="0"/>
          <w:divBdr>
            <w:top w:val="none" w:sz="0" w:space="0" w:color="auto"/>
            <w:left w:val="none" w:sz="0" w:space="0" w:color="auto"/>
            <w:bottom w:val="none" w:sz="0" w:space="0" w:color="auto"/>
            <w:right w:val="none" w:sz="0" w:space="0" w:color="auto"/>
          </w:divBdr>
        </w:div>
        <w:div w:id="524637070">
          <w:marLeft w:val="0"/>
          <w:marRight w:val="0"/>
          <w:marTop w:val="0"/>
          <w:marBottom w:val="0"/>
          <w:divBdr>
            <w:top w:val="none" w:sz="0" w:space="0" w:color="auto"/>
            <w:left w:val="none" w:sz="0" w:space="0" w:color="auto"/>
            <w:bottom w:val="none" w:sz="0" w:space="0" w:color="auto"/>
            <w:right w:val="none" w:sz="0" w:space="0" w:color="auto"/>
          </w:divBdr>
        </w:div>
        <w:div w:id="550966343">
          <w:marLeft w:val="0"/>
          <w:marRight w:val="0"/>
          <w:marTop w:val="0"/>
          <w:marBottom w:val="0"/>
          <w:divBdr>
            <w:top w:val="none" w:sz="0" w:space="0" w:color="auto"/>
            <w:left w:val="none" w:sz="0" w:space="0" w:color="auto"/>
            <w:bottom w:val="none" w:sz="0" w:space="0" w:color="auto"/>
            <w:right w:val="none" w:sz="0" w:space="0" w:color="auto"/>
          </w:divBdr>
        </w:div>
        <w:div w:id="585505950">
          <w:marLeft w:val="0"/>
          <w:marRight w:val="0"/>
          <w:marTop w:val="0"/>
          <w:marBottom w:val="0"/>
          <w:divBdr>
            <w:top w:val="none" w:sz="0" w:space="0" w:color="auto"/>
            <w:left w:val="none" w:sz="0" w:space="0" w:color="auto"/>
            <w:bottom w:val="none" w:sz="0" w:space="0" w:color="auto"/>
            <w:right w:val="none" w:sz="0" w:space="0" w:color="auto"/>
          </w:divBdr>
        </w:div>
        <w:div w:id="620647328">
          <w:marLeft w:val="0"/>
          <w:marRight w:val="0"/>
          <w:marTop w:val="0"/>
          <w:marBottom w:val="0"/>
          <w:divBdr>
            <w:top w:val="none" w:sz="0" w:space="0" w:color="auto"/>
            <w:left w:val="none" w:sz="0" w:space="0" w:color="auto"/>
            <w:bottom w:val="none" w:sz="0" w:space="0" w:color="auto"/>
            <w:right w:val="none" w:sz="0" w:space="0" w:color="auto"/>
          </w:divBdr>
        </w:div>
        <w:div w:id="629289108">
          <w:marLeft w:val="0"/>
          <w:marRight w:val="0"/>
          <w:marTop w:val="0"/>
          <w:marBottom w:val="0"/>
          <w:divBdr>
            <w:top w:val="none" w:sz="0" w:space="0" w:color="auto"/>
            <w:left w:val="none" w:sz="0" w:space="0" w:color="auto"/>
            <w:bottom w:val="none" w:sz="0" w:space="0" w:color="auto"/>
            <w:right w:val="none" w:sz="0" w:space="0" w:color="auto"/>
          </w:divBdr>
        </w:div>
        <w:div w:id="649751925">
          <w:marLeft w:val="0"/>
          <w:marRight w:val="0"/>
          <w:marTop w:val="0"/>
          <w:marBottom w:val="0"/>
          <w:divBdr>
            <w:top w:val="none" w:sz="0" w:space="0" w:color="auto"/>
            <w:left w:val="none" w:sz="0" w:space="0" w:color="auto"/>
            <w:bottom w:val="none" w:sz="0" w:space="0" w:color="auto"/>
            <w:right w:val="none" w:sz="0" w:space="0" w:color="auto"/>
          </w:divBdr>
        </w:div>
        <w:div w:id="666783234">
          <w:marLeft w:val="0"/>
          <w:marRight w:val="0"/>
          <w:marTop w:val="0"/>
          <w:marBottom w:val="0"/>
          <w:divBdr>
            <w:top w:val="none" w:sz="0" w:space="0" w:color="auto"/>
            <w:left w:val="none" w:sz="0" w:space="0" w:color="auto"/>
            <w:bottom w:val="none" w:sz="0" w:space="0" w:color="auto"/>
            <w:right w:val="none" w:sz="0" w:space="0" w:color="auto"/>
          </w:divBdr>
        </w:div>
        <w:div w:id="814025118">
          <w:marLeft w:val="0"/>
          <w:marRight w:val="0"/>
          <w:marTop w:val="0"/>
          <w:marBottom w:val="0"/>
          <w:divBdr>
            <w:top w:val="none" w:sz="0" w:space="0" w:color="auto"/>
            <w:left w:val="none" w:sz="0" w:space="0" w:color="auto"/>
            <w:bottom w:val="none" w:sz="0" w:space="0" w:color="auto"/>
            <w:right w:val="none" w:sz="0" w:space="0" w:color="auto"/>
          </w:divBdr>
        </w:div>
        <w:div w:id="829253806">
          <w:marLeft w:val="0"/>
          <w:marRight w:val="0"/>
          <w:marTop w:val="0"/>
          <w:marBottom w:val="0"/>
          <w:divBdr>
            <w:top w:val="none" w:sz="0" w:space="0" w:color="auto"/>
            <w:left w:val="none" w:sz="0" w:space="0" w:color="auto"/>
            <w:bottom w:val="none" w:sz="0" w:space="0" w:color="auto"/>
            <w:right w:val="none" w:sz="0" w:space="0" w:color="auto"/>
          </w:divBdr>
        </w:div>
        <w:div w:id="875236293">
          <w:marLeft w:val="0"/>
          <w:marRight w:val="0"/>
          <w:marTop w:val="0"/>
          <w:marBottom w:val="0"/>
          <w:divBdr>
            <w:top w:val="none" w:sz="0" w:space="0" w:color="auto"/>
            <w:left w:val="none" w:sz="0" w:space="0" w:color="auto"/>
            <w:bottom w:val="none" w:sz="0" w:space="0" w:color="auto"/>
            <w:right w:val="none" w:sz="0" w:space="0" w:color="auto"/>
          </w:divBdr>
        </w:div>
        <w:div w:id="900016991">
          <w:marLeft w:val="0"/>
          <w:marRight w:val="0"/>
          <w:marTop w:val="0"/>
          <w:marBottom w:val="0"/>
          <w:divBdr>
            <w:top w:val="none" w:sz="0" w:space="0" w:color="auto"/>
            <w:left w:val="none" w:sz="0" w:space="0" w:color="auto"/>
            <w:bottom w:val="none" w:sz="0" w:space="0" w:color="auto"/>
            <w:right w:val="none" w:sz="0" w:space="0" w:color="auto"/>
          </w:divBdr>
        </w:div>
        <w:div w:id="920722206">
          <w:marLeft w:val="0"/>
          <w:marRight w:val="0"/>
          <w:marTop w:val="0"/>
          <w:marBottom w:val="0"/>
          <w:divBdr>
            <w:top w:val="none" w:sz="0" w:space="0" w:color="auto"/>
            <w:left w:val="none" w:sz="0" w:space="0" w:color="auto"/>
            <w:bottom w:val="none" w:sz="0" w:space="0" w:color="auto"/>
            <w:right w:val="none" w:sz="0" w:space="0" w:color="auto"/>
          </w:divBdr>
        </w:div>
        <w:div w:id="951474397">
          <w:marLeft w:val="0"/>
          <w:marRight w:val="0"/>
          <w:marTop w:val="0"/>
          <w:marBottom w:val="0"/>
          <w:divBdr>
            <w:top w:val="none" w:sz="0" w:space="0" w:color="auto"/>
            <w:left w:val="none" w:sz="0" w:space="0" w:color="auto"/>
            <w:bottom w:val="none" w:sz="0" w:space="0" w:color="auto"/>
            <w:right w:val="none" w:sz="0" w:space="0" w:color="auto"/>
          </w:divBdr>
        </w:div>
        <w:div w:id="975179611">
          <w:marLeft w:val="0"/>
          <w:marRight w:val="0"/>
          <w:marTop w:val="0"/>
          <w:marBottom w:val="0"/>
          <w:divBdr>
            <w:top w:val="none" w:sz="0" w:space="0" w:color="auto"/>
            <w:left w:val="none" w:sz="0" w:space="0" w:color="auto"/>
            <w:bottom w:val="none" w:sz="0" w:space="0" w:color="auto"/>
            <w:right w:val="none" w:sz="0" w:space="0" w:color="auto"/>
          </w:divBdr>
        </w:div>
        <w:div w:id="1020858492">
          <w:marLeft w:val="0"/>
          <w:marRight w:val="0"/>
          <w:marTop w:val="0"/>
          <w:marBottom w:val="0"/>
          <w:divBdr>
            <w:top w:val="none" w:sz="0" w:space="0" w:color="auto"/>
            <w:left w:val="none" w:sz="0" w:space="0" w:color="auto"/>
            <w:bottom w:val="none" w:sz="0" w:space="0" w:color="auto"/>
            <w:right w:val="none" w:sz="0" w:space="0" w:color="auto"/>
          </w:divBdr>
        </w:div>
        <w:div w:id="1028483928">
          <w:marLeft w:val="0"/>
          <w:marRight w:val="0"/>
          <w:marTop w:val="0"/>
          <w:marBottom w:val="0"/>
          <w:divBdr>
            <w:top w:val="none" w:sz="0" w:space="0" w:color="auto"/>
            <w:left w:val="none" w:sz="0" w:space="0" w:color="auto"/>
            <w:bottom w:val="none" w:sz="0" w:space="0" w:color="auto"/>
            <w:right w:val="none" w:sz="0" w:space="0" w:color="auto"/>
          </w:divBdr>
        </w:div>
        <w:div w:id="1029448425">
          <w:marLeft w:val="0"/>
          <w:marRight w:val="0"/>
          <w:marTop w:val="0"/>
          <w:marBottom w:val="0"/>
          <w:divBdr>
            <w:top w:val="none" w:sz="0" w:space="0" w:color="auto"/>
            <w:left w:val="none" w:sz="0" w:space="0" w:color="auto"/>
            <w:bottom w:val="none" w:sz="0" w:space="0" w:color="auto"/>
            <w:right w:val="none" w:sz="0" w:space="0" w:color="auto"/>
          </w:divBdr>
        </w:div>
        <w:div w:id="1042678776">
          <w:marLeft w:val="0"/>
          <w:marRight w:val="0"/>
          <w:marTop w:val="0"/>
          <w:marBottom w:val="0"/>
          <w:divBdr>
            <w:top w:val="none" w:sz="0" w:space="0" w:color="auto"/>
            <w:left w:val="none" w:sz="0" w:space="0" w:color="auto"/>
            <w:bottom w:val="none" w:sz="0" w:space="0" w:color="auto"/>
            <w:right w:val="none" w:sz="0" w:space="0" w:color="auto"/>
          </w:divBdr>
        </w:div>
        <w:div w:id="1051659635">
          <w:marLeft w:val="0"/>
          <w:marRight w:val="0"/>
          <w:marTop w:val="0"/>
          <w:marBottom w:val="0"/>
          <w:divBdr>
            <w:top w:val="none" w:sz="0" w:space="0" w:color="auto"/>
            <w:left w:val="none" w:sz="0" w:space="0" w:color="auto"/>
            <w:bottom w:val="none" w:sz="0" w:space="0" w:color="auto"/>
            <w:right w:val="none" w:sz="0" w:space="0" w:color="auto"/>
          </w:divBdr>
        </w:div>
        <w:div w:id="1069157623">
          <w:marLeft w:val="0"/>
          <w:marRight w:val="0"/>
          <w:marTop w:val="0"/>
          <w:marBottom w:val="0"/>
          <w:divBdr>
            <w:top w:val="none" w:sz="0" w:space="0" w:color="auto"/>
            <w:left w:val="none" w:sz="0" w:space="0" w:color="auto"/>
            <w:bottom w:val="none" w:sz="0" w:space="0" w:color="auto"/>
            <w:right w:val="none" w:sz="0" w:space="0" w:color="auto"/>
          </w:divBdr>
        </w:div>
        <w:div w:id="1182353207">
          <w:marLeft w:val="0"/>
          <w:marRight w:val="0"/>
          <w:marTop w:val="0"/>
          <w:marBottom w:val="0"/>
          <w:divBdr>
            <w:top w:val="none" w:sz="0" w:space="0" w:color="auto"/>
            <w:left w:val="none" w:sz="0" w:space="0" w:color="auto"/>
            <w:bottom w:val="none" w:sz="0" w:space="0" w:color="auto"/>
            <w:right w:val="none" w:sz="0" w:space="0" w:color="auto"/>
          </w:divBdr>
        </w:div>
        <w:div w:id="1202208872">
          <w:marLeft w:val="0"/>
          <w:marRight w:val="0"/>
          <w:marTop w:val="0"/>
          <w:marBottom w:val="0"/>
          <w:divBdr>
            <w:top w:val="none" w:sz="0" w:space="0" w:color="auto"/>
            <w:left w:val="none" w:sz="0" w:space="0" w:color="auto"/>
            <w:bottom w:val="none" w:sz="0" w:space="0" w:color="auto"/>
            <w:right w:val="none" w:sz="0" w:space="0" w:color="auto"/>
          </w:divBdr>
        </w:div>
        <w:div w:id="1243568845">
          <w:marLeft w:val="0"/>
          <w:marRight w:val="0"/>
          <w:marTop w:val="0"/>
          <w:marBottom w:val="0"/>
          <w:divBdr>
            <w:top w:val="none" w:sz="0" w:space="0" w:color="auto"/>
            <w:left w:val="none" w:sz="0" w:space="0" w:color="auto"/>
            <w:bottom w:val="none" w:sz="0" w:space="0" w:color="auto"/>
            <w:right w:val="none" w:sz="0" w:space="0" w:color="auto"/>
          </w:divBdr>
        </w:div>
        <w:div w:id="1245991985">
          <w:marLeft w:val="0"/>
          <w:marRight w:val="0"/>
          <w:marTop w:val="0"/>
          <w:marBottom w:val="0"/>
          <w:divBdr>
            <w:top w:val="none" w:sz="0" w:space="0" w:color="auto"/>
            <w:left w:val="none" w:sz="0" w:space="0" w:color="auto"/>
            <w:bottom w:val="none" w:sz="0" w:space="0" w:color="auto"/>
            <w:right w:val="none" w:sz="0" w:space="0" w:color="auto"/>
          </w:divBdr>
        </w:div>
        <w:div w:id="1312979826">
          <w:marLeft w:val="0"/>
          <w:marRight w:val="0"/>
          <w:marTop w:val="0"/>
          <w:marBottom w:val="0"/>
          <w:divBdr>
            <w:top w:val="none" w:sz="0" w:space="0" w:color="auto"/>
            <w:left w:val="none" w:sz="0" w:space="0" w:color="auto"/>
            <w:bottom w:val="none" w:sz="0" w:space="0" w:color="auto"/>
            <w:right w:val="none" w:sz="0" w:space="0" w:color="auto"/>
          </w:divBdr>
        </w:div>
        <w:div w:id="1320620861">
          <w:marLeft w:val="0"/>
          <w:marRight w:val="0"/>
          <w:marTop w:val="0"/>
          <w:marBottom w:val="0"/>
          <w:divBdr>
            <w:top w:val="none" w:sz="0" w:space="0" w:color="auto"/>
            <w:left w:val="none" w:sz="0" w:space="0" w:color="auto"/>
            <w:bottom w:val="none" w:sz="0" w:space="0" w:color="auto"/>
            <w:right w:val="none" w:sz="0" w:space="0" w:color="auto"/>
          </w:divBdr>
        </w:div>
        <w:div w:id="1375740760">
          <w:marLeft w:val="0"/>
          <w:marRight w:val="0"/>
          <w:marTop w:val="0"/>
          <w:marBottom w:val="0"/>
          <w:divBdr>
            <w:top w:val="none" w:sz="0" w:space="0" w:color="auto"/>
            <w:left w:val="none" w:sz="0" w:space="0" w:color="auto"/>
            <w:bottom w:val="none" w:sz="0" w:space="0" w:color="auto"/>
            <w:right w:val="none" w:sz="0" w:space="0" w:color="auto"/>
          </w:divBdr>
        </w:div>
        <w:div w:id="1405183261">
          <w:marLeft w:val="0"/>
          <w:marRight w:val="0"/>
          <w:marTop w:val="0"/>
          <w:marBottom w:val="0"/>
          <w:divBdr>
            <w:top w:val="none" w:sz="0" w:space="0" w:color="auto"/>
            <w:left w:val="none" w:sz="0" w:space="0" w:color="auto"/>
            <w:bottom w:val="none" w:sz="0" w:space="0" w:color="auto"/>
            <w:right w:val="none" w:sz="0" w:space="0" w:color="auto"/>
          </w:divBdr>
        </w:div>
        <w:div w:id="1516773448">
          <w:marLeft w:val="0"/>
          <w:marRight w:val="0"/>
          <w:marTop w:val="0"/>
          <w:marBottom w:val="0"/>
          <w:divBdr>
            <w:top w:val="none" w:sz="0" w:space="0" w:color="auto"/>
            <w:left w:val="none" w:sz="0" w:space="0" w:color="auto"/>
            <w:bottom w:val="none" w:sz="0" w:space="0" w:color="auto"/>
            <w:right w:val="none" w:sz="0" w:space="0" w:color="auto"/>
          </w:divBdr>
        </w:div>
        <w:div w:id="1599826172">
          <w:marLeft w:val="0"/>
          <w:marRight w:val="0"/>
          <w:marTop w:val="0"/>
          <w:marBottom w:val="0"/>
          <w:divBdr>
            <w:top w:val="none" w:sz="0" w:space="0" w:color="auto"/>
            <w:left w:val="none" w:sz="0" w:space="0" w:color="auto"/>
            <w:bottom w:val="none" w:sz="0" w:space="0" w:color="auto"/>
            <w:right w:val="none" w:sz="0" w:space="0" w:color="auto"/>
          </w:divBdr>
        </w:div>
        <w:div w:id="1616793812">
          <w:marLeft w:val="0"/>
          <w:marRight w:val="0"/>
          <w:marTop w:val="0"/>
          <w:marBottom w:val="0"/>
          <w:divBdr>
            <w:top w:val="none" w:sz="0" w:space="0" w:color="auto"/>
            <w:left w:val="none" w:sz="0" w:space="0" w:color="auto"/>
            <w:bottom w:val="none" w:sz="0" w:space="0" w:color="auto"/>
            <w:right w:val="none" w:sz="0" w:space="0" w:color="auto"/>
          </w:divBdr>
        </w:div>
        <w:div w:id="1620992339">
          <w:marLeft w:val="0"/>
          <w:marRight w:val="0"/>
          <w:marTop w:val="0"/>
          <w:marBottom w:val="0"/>
          <w:divBdr>
            <w:top w:val="none" w:sz="0" w:space="0" w:color="auto"/>
            <w:left w:val="none" w:sz="0" w:space="0" w:color="auto"/>
            <w:bottom w:val="none" w:sz="0" w:space="0" w:color="auto"/>
            <w:right w:val="none" w:sz="0" w:space="0" w:color="auto"/>
          </w:divBdr>
        </w:div>
        <w:div w:id="1639915623">
          <w:marLeft w:val="0"/>
          <w:marRight w:val="0"/>
          <w:marTop w:val="0"/>
          <w:marBottom w:val="0"/>
          <w:divBdr>
            <w:top w:val="none" w:sz="0" w:space="0" w:color="auto"/>
            <w:left w:val="none" w:sz="0" w:space="0" w:color="auto"/>
            <w:bottom w:val="none" w:sz="0" w:space="0" w:color="auto"/>
            <w:right w:val="none" w:sz="0" w:space="0" w:color="auto"/>
          </w:divBdr>
        </w:div>
        <w:div w:id="1706825643">
          <w:marLeft w:val="0"/>
          <w:marRight w:val="0"/>
          <w:marTop w:val="0"/>
          <w:marBottom w:val="0"/>
          <w:divBdr>
            <w:top w:val="none" w:sz="0" w:space="0" w:color="auto"/>
            <w:left w:val="none" w:sz="0" w:space="0" w:color="auto"/>
            <w:bottom w:val="none" w:sz="0" w:space="0" w:color="auto"/>
            <w:right w:val="none" w:sz="0" w:space="0" w:color="auto"/>
          </w:divBdr>
        </w:div>
        <w:div w:id="1735665730">
          <w:marLeft w:val="0"/>
          <w:marRight w:val="0"/>
          <w:marTop w:val="0"/>
          <w:marBottom w:val="0"/>
          <w:divBdr>
            <w:top w:val="none" w:sz="0" w:space="0" w:color="auto"/>
            <w:left w:val="none" w:sz="0" w:space="0" w:color="auto"/>
            <w:bottom w:val="none" w:sz="0" w:space="0" w:color="auto"/>
            <w:right w:val="none" w:sz="0" w:space="0" w:color="auto"/>
          </w:divBdr>
        </w:div>
        <w:div w:id="1738361195">
          <w:marLeft w:val="0"/>
          <w:marRight w:val="0"/>
          <w:marTop w:val="0"/>
          <w:marBottom w:val="0"/>
          <w:divBdr>
            <w:top w:val="none" w:sz="0" w:space="0" w:color="auto"/>
            <w:left w:val="none" w:sz="0" w:space="0" w:color="auto"/>
            <w:bottom w:val="none" w:sz="0" w:space="0" w:color="auto"/>
            <w:right w:val="none" w:sz="0" w:space="0" w:color="auto"/>
          </w:divBdr>
        </w:div>
        <w:div w:id="1738438420">
          <w:marLeft w:val="0"/>
          <w:marRight w:val="0"/>
          <w:marTop w:val="0"/>
          <w:marBottom w:val="0"/>
          <w:divBdr>
            <w:top w:val="none" w:sz="0" w:space="0" w:color="auto"/>
            <w:left w:val="none" w:sz="0" w:space="0" w:color="auto"/>
            <w:bottom w:val="none" w:sz="0" w:space="0" w:color="auto"/>
            <w:right w:val="none" w:sz="0" w:space="0" w:color="auto"/>
          </w:divBdr>
        </w:div>
        <w:div w:id="1781996317">
          <w:marLeft w:val="0"/>
          <w:marRight w:val="0"/>
          <w:marTop w:val="0"/>
          <w:marBottom w:val="0"/>
          <w:divBdr>
            <w:top w:val="none" w:sz="0" w:space="0" w:color="auto"/>
            <w:left w:val="none" w:sz="0" w:space="0" w:color="auto"/>
            <w:bottom w:val="none" w:sz="0" w:space="0" w:color="auto"/>
            <w:right w:val="none" w:sz="0" w:space="0" w:color="auto"/>
          </w:divBdr>
        </w:div>
        <w:div w:id="1828016887">
          <w:marLeft w:val="0"/>
          <w:marRight w:val="0"/>
          <w:marTop w:val="0"/>
          <w:marBottom w:val="0"/>
          <w:divBdr>
            <w:top w:val="none" w:sz="0" w:space="0" w:color="auto"/>
            <w:left w:val="none" w:sz="0" w:space="0" w:color="auto"/>
            <w:bottom w:val="none" w:sz="0" w:space="0" w:color="auto"/>
            <w:right w:val="none" w:sz="0" w:space="0" w:color="auto"/>
          </w:divBdr>
        </w:div>
        <w:div w:id="1833638354">
          <w:marLeft w:val="0"/>
          <w:marRight w:val="0"/>
          <w:marTop w:val="0"/>
          <w:marBottom w:val="0"/>
          <w:divBdr>
            <w:top w:val="none" w:sz="0" w:space="0" w:color="auto"/>
            <w:left w:val="none" w:sz="0" w:space="0" w:color="auto"/>
            <w:bottom w:val="none" w:sz="0" w:space="0" w:color="auto"/>
            <w:right w:val="none" w:sz="0" w:space="0" w:color="auto"/>
          </w:divBdr>
        </w:div>
        <w:div w:id="1893423245">
          <w:marLeft w:val="0"/>
          <w:marRight w:val="0"/>
          <w:marTop w:val="0"/>
          <w:marBottom w:val="0"/>
          <w:divBdr>
            <w:top w:val="none" w:sz="0" w:space="0" w:color="auto"/>
            <w:left w:val="none" w:sz="0" w:space="0" w:color="auto"/>
            <w:bottom w:val="none" w:sz="0" w:space="0" w:color="auto"/>
            <w:right w:val="none" w:sz="0" w:space="0" w:color="auto"/>
          </w:divBdr>
        </w:div>
        <w:div w:id="1928421507">
          <w:marLeft w:val="0"/>
          <w:marRight w:val="0"/>
          <w:marTop w:val="0"/>
          <w:marBottom w:val="0"/>
          <w:divBdr>
            <w:top w:val="none" w:sz="0" w:space="0" w:color="auto"/>
            <w:left w:val="none" w:sz="0" w:space="0" w:color="auto"/>
            <w:bottom w:val="none" w:sz="0" w:space="0" w:color="auto"/>
            <w:right w:val="none" w:sz="0" w:space="0" w:color="auto"/>
          </w:divBdr>
        </w:div>
        <w:div w:id="1955552789">
          <w:marLeft w:val="0"/>
          <w:marRight w:val="0"/>
          <w:marTop w:val="0"/>
          <w:marBottom w:val="0"/>
          <w:divBdr>
            <w:top w:val="none" w:sz="0" w:space="0" w:color="auto"/>
            <w:left w:val="none" w:sz="0" w:space="0" w:color="auto"/>
            <w:bottom w:val="none" w:sz="0" w:space="0" w:color="auto"/>
            <w:right w:val="none" w:sz="0" w:space="0" w:color="auto"/>
          </w:divBdr>
        </w:div>
        <w:div w:id="2008630370">
          <w:marLeft w:val="0"/>
          <w:marRight w:val="0"/>
          <w:marTop w:val="0"/>
          <w:marBottom w:val="0"/>
          <w:divBdr>
            <w:top w:val="none" w:sz="0" w:space="0" w:color="auto"/>
            <w:left w:val="none" w:sz="0" w:space="0" w:color="auto"/>
            <w:bottom w:val="none" w:sz="0" w:space="0" w:color="auto"/>
            <w:right w:val="none" w:sz="0" w:space="0" w:color="auto"/>
          </w:divBdr>
        </w:div>
        <w:div w:id="2027290880">
          <w:marLeft w:val="0"/>
          <w:marRight w:val="0"/>
          <w:marTop w:val="0"/>
          <w:marBottom w:val="0"/>
          <w:divBdr>
            <w:top w:val="none" w:sz="0" w:space="0" w:color="auto"/>
            <w:left w:val="none" w:sz="0" w:space="0" w:color="auto"/>
            <w:bottom w:val="none" w:sz="0" w:space="0" w:color="auto"/>
            <w:right w:val="none" w:sz="0" w:space="0" w:color="auto"/>
          </w:divBdr>
        </w:div>
        <w:div w:id="2116904608">
          <w:marLeft w:val="0"/>
          <w:marRight w:val="0"/>
          <w:marTop w:val="0"/>
          <w:marBottom w:val="0"/>
          <w:divBdr>
            <w:top w:val="none" w:sz="0" w:space="0" w:color="auto"/>
            <w:left w:val="none" w:sz="0" w:space="0" w:color="auto"/>
            <w:bottom w:val="none" w:sz="0" w:space="0" w:color="auto"/>
            <w:right w:val="none" w:sz="0" w:space="0" w:color="auto"/>
          </w:divBdr>
        </w:div>
        <w:div w:id="2118213976">
          <w:marLeft w:val="0"/>
          <w:marRight w:val="0"/>
          <w:marTop w:val="0"/>
          <w:marBottom w:val="0"/>
          <w:divBdr>
            <w:top w:val="none" w:sz="0" w:space="0" w:color="auto"/>
            <w:left w:val="none" w:sz="0" w:space="0" w:color="auto"/>
            <w:bottom w:val="none" w:sz="0" w:space="0" w:color="auto"/>
            <w:right w:val="none" w:sz="0" w:space="0" w:color="auto"/>
          </w:divBdr>
        </w:div>
        <w:div w:id="2135320104">
          <w:marLeft w:val="0"/>
          <w:marRight w:val="0"/>
          <w:marTop w:val="0"/>
          <w:marBottom w:val="0"/>
          <w:divBdr>
            <w:top w:val="none" w:sz="0" w:space="0" w:color="auto"/>
            <w:left w:val="none" w:sz="0" w:space="0" w:color="auto"/>
            <w:bottom w:val="none" w:sz="0" w:space="0" w:color="auto"/>
            <w:right w:val="none" w:sz="0" w:space="0" w:color="auto"/>
          </w:divBdr>
        </w:div>
        <w:div w:id="2137334872">
          <w:marLeft w:val="0"/>
          <w:marRight w:val="0"/>
          <w:marTop w:val="0"/>
          <w:marBottom w:val="0"/>
          <w:divBdr>
            <w:top w:val="none" w:sz="0" w:space="0" w:color="auto"/>
            <w:left w:val="none" w:sz="0" w:space="0" w:color="auto"/>
            <w:bottom w:val="none" w:sz="0" w:space="0" w:color="auto"/>
            <w:right w:val="none" w:sz="0" w:space="0" w:color="auto"/>
          </w:divBdr>
        </w:div>
      </w:divsChild>
    </w:div>
    <w:div w:id="762795935">
      <w:bodyDiv w:val="1"/>
      <w:marLeft w:val="0"/>
      <w:marRight w:val="0"/>
      <w:marTop w:val="0"/>
      <w:marBottom w:val="0"/>
      <w:divBdr>
        <w:top w:val="none" w:sz="0" w:space="0" w:color="auto"/>
        <w:left w:val="none" w:sz="0" w:space="0" w:color="auto"/>
        <w:bottom w:val="none" w:sz="0" w:space="0" w:color="auto"/>
        <w:right w:val="none" w:sz="0" w:space="0" w:color="auto"/>
      </w:divBdr>
    </w:div>
    <w:div w:id="996231285">
      <w:bodyDiv w:val="1"/>
      <w:marLeft w:val="0"/>
      <w:marRight w:val="0"/>
      <w:marTop w:val="0"/>
      <w:marBottom w:val="0"/>
      <w:divBdr>
        <w:top w:val="none" w:sz="0" w:space="0" w:color="auto"/>
        <w:left w:val="none" w:sz="0" w:space="0" w:color="auto"/>
        <w:bottom w:val="none" w:sz="0" w:space="0" w:color="auto"/>
        <w:right w:val="none" w:sz="0" w:space="0" w:color="auto"/>
      </w:divBdr>
      <w:divsChild>
        <w:div w:id="1201297">
          <w:marLeft w:val="0"/>
          <w:marRight w:val="0"/>
          <w:marTop w:val="0"/>
          <w:marBottom w:val="0"/>
          <w:divBdr>
            <w:top w:val="none" w:sz="0" w:space="0" w:color="auto"/>
            <w:left w:val="none" w:sz="0" w:space="0" w:color="auto"/>
            <w:bottom w:val="none" w:sz="0" w:space="0" w:color="auto"/>
            <w:right w:val="none" w:sz="0" w:space="0" w:color="auto"/>
          </w:divBdr>
        </w:div>
        <w:div w:id="41757844">
          <w:marLeft w:val="0"/>
          <w:marRight w:val="0"/>
          <w:marTop w:val="0"/>
          <w:marBottom w:val="0"/>
          <w:divBdr>
            <w:top w:val="none" w:sz="0" w:space="0" w:color="auto"/>
            <w:left w:val="none" w:sz="0" w:space="0" w:color="auto"/>
            <w:bottom w:val="none" w:sz="0" w:space="0" w:color="auto"/>
            <w:right w:val="none" w:sz="0" w:space="0" w:color="auto"/>
          </w:divBdr>
        </w:div>
        <w:div w:id="44721881">
          <w:marLeft w:val="0"/>
          <w:marRight w:val="0"/>
          <w:marTop w:val="0"/>
          <w:marBottom w:val="0"/>
          <w:divBdr>
            <w:top w:val="none" w:sz="0" w:space="0" w:color="auto"/>
            <w:left w:val="none" w:sz="0" w:space="0" w:color="auto"/>
            <w:bottom w:val="none" w:sz="0" w:space="0" w:color="auto"/>
            <w:right w:val="none" w:sz="0" w:space="0" w:color="auto"/>
          </w:divBdr>
        </w:div>
        <w:div w:id="79723326">
          <w:marLeft w:val="0"/>
          <w:marRight w:val="0"/>
          <w:marTop w:val="0"/>
          <w:marBottom w:val="0"/>
          <w:divBdr>
            <w:top w:val="none" w:sz="0" w:space="0" w:color="auto"/>
            <w:left w:val="none" w:sz="0" w:space="0" w:color="auto"/>
            <w:bottom w:val="none" w:sz="0" w:space="0" w:color="auto"/>
            <w:right w:val="none" w:sz="0" w:space="0" w:color="auto"/>
          </w:divBdr>
        </w:div>
        <w:div w:id="92365239">
          <w:marLeft w:val="0"/>
          <w:marRight w:val="0"/>
          <w:marTop w:val="0"/>
          <w:marBottom w:val="0"/>
          <w:divBdr>
            <w:top w:val="none" w:sz="0" w:space="0" w:color="auto"/>
            <w:left w:val="none" w:sz="0" w:space="0" w:color="auto"/>
            <w:bottom w:val="none" w:sz="0" w:space="0" w:color="auto"/>
            <w:right w:val="none" w:sz="0" w:space="0" w:color="auto"/>
          </w:divBdr>
        </w:div>
        <w:div w:id="109520499">
          <w:marLeft w:val="0"/>
          <w:marRight w:val="0"/>
          <w:marTop w:val="0"/>
          <w:marBottom w:val="0"/>
          <w:divBdr>
            <w:top w:val="none" w:sz="0" w:space="0" w:color="auto"/>
            <w:left w:val="none" w:sz="0" w:space="0" w:color="auto"/>
            <w:bottom w:val="none" w:sz="0" w:space="0" w:color="auto"/>
            <w:right w:val="none" w:sz="0" w:space="0" w:color="auto"/>
          </w:divBdr>
        </w:div>
        <w:div w:id="131287068">
          <w:marLeft w:val="0"/>
          <w:marRight w:val="0"/>
          <w:marTop w:val="0"/>
          <w:marBottom w:val="0"/>
          <w:divBdr>
            <w:top w:val="none" w:sz="0" w:space="0" w:color="auto"/>
            <w:left w:val="none" w:sz="0" w:space="0" w:color="auto"/>
            <w:bottom w:val="none" w:sz="0" w:space="0" w:color="auto"/>
            <w:right w:val="none" w:sz="0" w:space="0" w:color="auto"/>
          </w:divBdr>
        </w:div>
        <w:div w:id="148600571">
          <w:marLeft w:val="0"/>
          <w:marRight w:val="0"/>
          <w:marTop w:val="0"/>
          <w:marBottom w:val="0"/>
          <w:divBdr>
            <w:top w:val="none" w:sz="0" w:space="0" w:color="auto"/>
            <w:left w:val="none" w:sz="0" w:space="0" w:color="auto"/>
            <w:bottom w:val="none" w:sz="0" w:space="0" w:color="auto"/>
            <w:right w:val="none" w:sz="0" w:space="0" w:color="auto"/>
          </w:divBdr>
        </w:div>
        <w:div w:id="166483500">
          <w:marLeft w:val="0"/>
          <w:marRight w:val="0"/>
          <w:marTop w:val="0"/>
          <w:marBottom w:val="0"/>
          <w:divBdr>
            <w:top w:val="none" w:sz="0" w:space="0" w:color="auto"/>
            <w:left w:val="none" w:sz="0" w:space="0" w:color="auto"/>
            <w:bottom w:val="none" w:sz="0" w:space="0" w:color="auto"/>
            <w:right w:val="none" w:sz="0" w:space="0" w:color="auto"/>
          </w:divBdr>
        </w:div>
        <w:div w:id="185336129">
          <w:marLeft w:val="0"/>
          <w:marRight w:val="0"/>
          <w:marTop w:val="0"/>
          <w:marBottom w:val="0"/>
          <w:divBdr>
            <w:top w:val="none" w:sz="0" w:space="0" w:color="auto"/>
            <w:left w:val="none" w:sz="0" w:space="0" w:color="auto"/>
            <w:bottom w:val="none" w:sz="0" w:space="0" w:color="auto"/>
            <w:right w:val="none" w:sz="0" w:space="0" w:color="auto"/>
          </w:divBdr>
        </w:div>
        <w:div w:id="185755906">
          <w:marLeft w:val="0"/>
          <w:marRight w:val="0"/>
          <w:marTop w:val="0"/>
          <w:marBottom w:val="0"/>
          <w:divBdr>
            <w:top w:val="none" w:sz="0" w:space="0" w:color="auto"/>
            <w:left w:val="none" w:sz="0" w:space="0" w:color="auto"/>
            <w:bottom w:val="none" w:sz="0" w:space="0" w:color="auto"/>
            <w:right w:val="none" w:sz="0" w:space="0" w:color="auto"/>
          </w:divBdr>
        </w:div>
        <w:div w:id="221795792">
          <w:marLeft w:val="0"/>
          <w:marRight w:val="0"/>
          <w:marTop w:val="0"/>
          <w:marBottom w:val="0"/>
          <w:divBdr>
            <w:top w:val="none" w:sz="0" w:space="0" w:color="auto"/>
            <w:left w:val="none" w:sz="0" w:space="0" w:color="auto"/>
            <w:bottom w:val="none" w:sz="0" w:space="0" w:color="auto"/>
            <w:right w:val="none" w:sz="0" w:space="0" w:color="auto"/>
          </w:divBdr>
        </w:div>
        <w:div w:id="282998413">
          <w:marLeft w:val="0"/>
          <w:marRight w:val="0"/>
          <w:marTop w:val="0"/>
          <w:marBottom w:val="0"/>
          <w:divBdr>
            <w:top w:val="none" w:sz="0" w:space="0" w:color="auto"/>
            <w:left w:val="none" w:sz="0" w:space="0" w:color="auto"/>
            <w:bottom w:val="none" w:sz="0" w:space="0" w:color="auto"/>
            <w:right w:val="none" w:sz="0" w:space="0" w:color="auto"/>
          </w:divBdr>
        </w:div>
        <w:div w:id="322584827">
          <w:marLeft w:val="0"/>
          <w:marRight w:val="0"/>
          <w:marTop w:val="0"/>
          <w:marBottom w:val="0"/>
          <w:divBdr>
            <w:top w:val="none" w:sz="0" w:space="0" w:color="auto"/>
            <w:left w:val="none" w:sz="0" w:space="0" w:color="auto"/>
            <w:bottom w:val="none" w:sz="0" w:space="0" w:color="auto"/>
            <w:right w:val="none" w:sz="0" w:space="0" w:color="auto"/>
          </w:divBdr>
        </w:div>
        <w:div w:id="346492991">
          <w:marLeft w:val="0"/>
          <w:marRight w:val="0"/>
          <w:marTop w:val="0"/>
          <w:marBottom w:val="0"/>
          <w:divBdr>
            <w:top w:val="none" w:sz="0" w:space="0" w:color="auto"/>
            <w:left w:val="none" w:sz="0" w:space="0" w:color="auto"/>
            <w:bottom w:val="none" w:sz="0" w:space="0" w:color="auto"/>
            <w:right w:val="none" w:sz="0" w:space="0" w:color="auto"/>
          </w:divBdr>
        </w:div>
        <w:div w:id="385841661">
          <w:marLeft w:val="0"/>
          <w:marRight w:val="0"/>
          <w:marTop w:val="0"/>
          <w:marBottom w:val="0"/>
          <w:divBdr>
            <w:top w:val="none" w:sz="0" w:space="0" w:color="auto"/>
            <w:left w:val="none" w:sz="0" w:space="0" w:color="auto"/>
            <w:bottom w:val="none" w:sz="0" w:space="0" w:color="auto"/>
            <w:right w:val="none" w:sz="0" w:space="0" w:color="auto"/>
          </w:divBdr>
        </w:div>
        <w:div w:id="501050013">
          <w:marLeft w:val="0"/>
          <w:marRight w:val="0"/>
          <w:marTop w:val="0"/>
          <w:marBottom w:val="0"/>
          <w:divBdr>
            <w:top w:val="none" w:sz="0" w:space="0" w:color="auto"/>
            <w:left w:val="none" w:sz="0" w:space="0" w:color="auto"/>
            <w:bottom w:val="none" w:sz="0" w:space="0" w:color="auto"/>
            <w:right w:val="none" w:sz="0" w:space="0" w:color="auto"/>
          </w:divBdr>
        </w:div>
        <w:div w:id="502554314">
          <w:marLeft w:val="0"/>
          <w:marRight w:val="0"/>
          <w:marTop w:val="0"/>
          <w:marBottom w:val="0"/>
          <w:divBdr>
            <w:top w:val="none" w:sz="0" w:space="0" w:color="auto"/>
            <w:left w:val="none" w:sz="0" w:space="0" w:color="auto"/>
            <w:bottom w:val="none" w:sz="0" w:space="0" w:color="auto"/>
            <w:right w:val="none" w:sz="0" w:space="0" w:color="auto"/>
          </w:divBdr>
        </w:div>
        <w:div w:id="503935324">
          <w:marLeft w:val="0"/>
          <w:marRight w:val="0"/>
          <w:marTop w:val="0"/>
          <w:marBottom w:val="0"/>
          <w:divBdr>
            <w:top w:val="none" w:sz="0" w:space="0" w:color="auto"/>
            <w:left w:val="none" w:sz="0" w:space="0" w:color="auto"/>
            <w:bottom w:val="none" w:sz="0" w:space="0" w:color="auto"/>
            <w:right w:val="none" w:sz="0" w:space="0" w:color="auto"/>
          </w:divBdr>
        </w:div>
        <w:div w:id="520168916">
          <w:marLeft w:val="0"/>
          <w:marRight w:val="0"/>
          <w:marTop w:val="0"/>
          <w:marBottom w:val="0"/>
          <w:divBdr>
            <w:top w:val="none" w:sz="0" w:space="0" w:color="auto"/>
            <w:left w:val="none" w:sz="0" w:space="0" w:color="auto"/>
            <w:bottom w:val="none" w:sz="0" w:space="0" w:color="auto"/>
            <w:right w:val="none" w:sz="0" w:space="0" w:color="auto"/>
          </w:divBdr>
        </w:div>
        <w:div w:id="530848479">
          <w:marLeft w:val="0"/>
          <w:marRight w:val="0"/>
          <w:marTop w:val="0"/>
          <w:marBottom w:val="0"/>
          <w:divBdr>
            <w:top w:val="none" w:sz="0" w:space="0" w:color="auto"/>
            <w:left w:val="none" w:sz="0" w:space="0" w:color="auto"/>
            <w:bottom w:val="none" w:sz="0" w:space="0" w:color="auto"/>
            <w:right w:val="none" w:sz="0" w:space="0" w:color="auto"/>
          </w:divBdr>
        </w:div>
        <w:div w:id="691344243">
          <w:marLeft w:val="0"/>
          <w:marRight w:val="0"/>
          <w:marTop w:val="0"/>
          <w:marBottom w:val="0"/>
          <w:divBdr>
            <w:top w:val="none" w:sz="0" w:space="0" w:color="auto"/>
            <w:left w:val="none" w:sz="0" w:space="0" w:color="auto"/>
            <w:bottom w:val="none" w:sz="0" w:space="0" w:color="auto"/>
            <w:right w:val="none" w:sz="0" w:space="0" w:color="auto"/>
          </w:divBdr>
        </w:div>
        <w:div w:id="741106317">
          <w:marLeft w:val="0"/>
          <w:marRight w:val="0"/>
          <w:marTop w:val="0"/>
          <w:marBottom w:val="0"/>
          <w:divBdr>
            <w:top w:val="none" w:sz="0" w:space="0" w:color="auto"/>
            <w:left w:val="none" w:sz="0" w:space="0" w:color="auto"/>
            <w:bottom w:val="none" w:sz="0" w:space="0" w:color="auto"/>
            <w:right w:val="none" w:sz="0" w:space="0" w:color="auto"/>
          </w:divBdr>
        </w:div>
        <w:div w:id="752943697">
          <w:marLeft w:val="0"/>
          <w:marRight w:val="0"/>
          <w:marTop w:val="0"/>
          <w:marBottom w:val="0"/>
          <w:divBdr>
            <w:top w:val="none" w:sz="0" w:space="0" w:color="auto"/>
            <w:left w:val="none" w:sz="0" w:space="0" w:color="auto"/>
            <w:bottom w:val="none" w:sz="0" w:space="0" w:color="auto"/>
            <w:right w:val="none" w:sz="0" w:space="0" w:color="auto"/>
          </w:divBdr>
        </w:div>
        <w:div w:id="778640905">
          <w:marLeft w:val="0"/>
          <w:marRight w:val="0"/>
          <w:marTop w:val="0"/>
          <w:marBottom w:val="0"/>
          <w:divBdr>
            <w:top w:val="none" w:sz="0" w:space="0" w:color="auto"/>
            <w:left w:val="none" w:sz="0" w:space="0" w:color="auto"/>
            <w:bottom w:val="none" w:sz="0" w:space="0" w:color="auto"/>
            <w:right w:val="none" w:sz="0" w:space="0" w:color="auto"/>
          </w:divBdr>
        </w:div>
        <w:div w:id="817184722">
          <w:marLeft w:val="0"/>
          <w:marRight w:val="0"/>
          <w:marTop w:val="0"/>
          <w:marBottom w:val="0"/>
          <w:divBdr>
            <w:top w:val="none" w:sz="0" w:space="0" w:color="auto"/>
            <w:left w:val="none" w:sz="0" w:space="0" w:color="auto"/>
            <w:bottom w:val="none" w:sz="0" w:space="0" w:color="auto"/>
            <w:right w:val="none" w:sz="0" w:space="0" w:color="auto"/>
          </w:divBdr>
        </w:div>
        <w:div w:id="864487302">
          <w:marLeft w:val="0"/>
          <w:marRight w:val="0"/>
          <w:marTop w:val="0"/>
          <w:marBottom w:val="0"/>
          <w:divBdr>
            <w:top w:val="none" w:sz="0" w:space="0" w:color="auto"/>
            <w:left w:val="none" w:sz="0" w:space="0" w:color="auto"/>
            <w:bottom w:val="none" w:sz="0" w:space="0" w:color="auto"/>
            <w:right w:val="none" w:sz="0" w:space="0" w:color="auto"/>
          </w:divBdr>
        </w:div>
        <w:div w:id="887110210">
          <w:marLeft w:val="0"/>
          <w:marRight w:val="0"/>
          <w:marTop w:val="0"/>
          <w:marBottom w:val="0"/>
          <w:divBdr>
            <w:top w:val="none" w:sz="0" w:space="0" w:color="auto"/>
            <w:left w:val="none" w:sz="0" w:space="0" w:color="auto"/>
            <w:bottom w:val="none" w:sz="0" w:space="0" w:color="auto"/>
            <w:right w:val="none" w:sz="0" w:space="0" w:color="auto"/>
          </w:divBdr>
        </w:div>
        <w:div w:id="1041634859">
          <w:marLeft w:val="0"/>
          <w:marRight w:val="0"/>
          <w:marTop w:val="0"/>
          <w:marBottom w:val="0"/>
          <w:divBdr>
            <w:top w:val="none" w:sz="0" w:space="0" w:color="auto"/>
            <w:left w:val="none" w:sz="0" w:space="0" w:color="auto"/>
            <w:bottom w:val="none" w:sz="0" w:space="0" w:color="auto"/>
            <w:right w:val="none" w:sz="0" w:space="0" w:color="auto"/>
          </w:divBdr>
        </w:div>
        <w:div w:id="1090657481">
          <w:marLeft w:val="0"/>
          <w:marRight w:val="0"/>
          <w:marTop w:val="0"/>
          <w:marBottom w:val="0"/>
          <w:divBdr>
            <w:top w:val="none" w:sz="0" w:space="0" w:color="auto"/>
            <w:left w:val="none" w:sz="0" w:space="0" w:color="auto"/>
            <w:bottom w:val="none" w:sz="0" w:space="0" w:color="auto"/>
            <w:right w:val="none" w:sz="0" w:space="0" w:color="auto"/>
          </w:divBdr>
        </w:div>
        <w:div w:id="1110661906">
          <w:marLeft w:val="0"/>
          <w:marRight w:val="0"/>
          <w:marTop w:val="0"/>
          <w:marBottom w:val="0"/>
          <w:divBdr>
            <w:top w:val="none" w:sz="0" w:space="0" w:color="auto"/>
            <w:left w:val="none" w:sz="0" w:space="0" w:color="auto"/>
            <w:bottom w:val="none" w:sz="0" w:space="0" w:color="auto"/>
            <w:right w:val="none" w:sz="0" w:space="0" w:color="auto"/>
          </w:divBdr>
        </w:div>
        <w:div w:id="1131747852">
          <w:marLeft w:val="0"/>
          <w:marRight w:val="0"/>
          <w:marTop w:val="0"/>
          <w:marBottom w:val="0"/>
          <w:divBdr>
            <w:top w:val="none" w:sz="0" w:space="0" w:color="auto"/>
            <w:left w:val="none" w:sz="0" w:space="0" w:color="auto"/>
            <w:bottom w:val="none" w:sz="0" w:space="0" w:color="auto"/>
            <w:right w:val="none" w:sz="0" w:space="0" w:color="auto"/>
          </w:divBdr>
        </w:div>
        <w:div w:id="1171291472">
          <w:marLeft w:val="0"/>
          <w:marRight w:val="0"/>
          <w:marTop w:val="0"/>
          <w:marBottom w:val="0"/>
          <w:divBdr>
            <w:top w:val="none" w:sz="0" w:space="0" w:color="auto"/>
            <w:left w:val="none" w:sz="0" w:space="0" w:color="auto"/>
            <w:bottom w:val="none" w:sz="0" w:space="0" w:color="auto"/>
            <w:right w:val="none" w:sz="0" w:space="0" w:color="auto"/>
          </w:divBdr>
        </w:div>
        <w:div w:id="1243291980">
          <w:marLeft w:val="0"/>
          <w:marRight w:val="0"/>
          <w:marTop w:val="0"/>
          <w:marBottom w:val="0"/>
          <w:divBdr>
            <w:top w:val="none" w:sz="0" w:space="0" w:color="auto"/>
            <w:left w:val="none" w:sz="0" w:space="0" w:color="auto"/>
            <w:bottom w:val="none" w:sz="0" w:space="0" w:color="auto"/>
            <w:right w:val="none" w:sz="0" w:space="0" w:color="auto"/>
          </w:divBdr>
        </w:div>
        <w:div w:id="1249342615">
          <w:marLeft w:val="0"/>
          <w:marRight w:val="0"/>
          <w:marTop w:val="0"/>
          <w:marBottom w:val="0"/>
          <w:divBdr>
            <w:top w:val="none" w:sz="0" w:space="0" w:color="auto"/>
            <w:left w:val="none" w:sz="0" w:space="0" w:color="auto"/>
            <w:bottom w:val="none" w:sz="0" w:space="0" w:color="auto"/>
            <w:right w:val="none" w:sz="0" w:space="0" w:color="auto"/>
          </w:divBdr>
        </w:div>
        <w:div w:id="1263880120">
          <w:marLeft w:val="0"/>
          <w:marRight w:val="0"/>
          <w:marTop w:val="0"/>
          <w:marBottom w:val="0"/>
          <w:divBdr>
            <w:top w:val="none" w:sz="0" w:space="0" w:color="auto"/>
            <w:left w:val="none" w:sz="0" w:space="0" w:color="auto"/>
            <w:bottom w:val="none" w:sz="0" w:space="0" w:color="auto"/>
            <w:right w:val="none" w:sz="0" w:space="0" w:color="auto"/>
          </w:divBdr>
        </w:div>
        <w:div w:id="1283920126">
          <w:marLeft w:val="0"/>
          <w:marRight w:val="0"/>
          <w:marTop w:val="0"/>
          <w:marBottom w:val="0"/>
          <w:divBdr>
            <w:top w:val="none" w:sz="0" w:space="0" w:color="auto"/>
            <w:left w:val="none" w:sz="0" w:space="0" w:color="auto"/>
            <w:bottom w:val="none" w:sz="0" w:space="0" w:color="auto"/>
            <w:right w:val="none" w:sz="0" w:space="0" w:color="auto"/>
          </w:divBdr>
        </w:div>
        <w:div w:id="1313026225">
          <w:marLeft w:val="0"/>
          <w:marRight w:val="0"/>
          <w:marTop w:val="0"/>
          <w:marBottom w:val="0"/>
          <w:divBdr>
            <w:top w:val="none" w:sz="0" w:space="0" w:color="auto"/>
            <w:left w:val="none" w:sz="0" w:space="0" w:color="auto"/>
            <w:bottom w:val="none" w:sz="0" w:space="0" w:color="auto"/>
            <w:right w:val="none" w:sz="0" w:space="0" w:color="auto"/>
          </w:divBdr>
        </w:div>
        <w:div w:id="1323390965">
          <w:marLeft w:val="0"/>
          <w:marRight w:val="0"/>
          <w:marTop w:val="0"/>
          <w:marBottom w:val="0"/>
          <w:divBdr>
            <w:top w:val="none" w:sz="0" w:space="0" w:color="auto"/>
            <w:left w:val="none" w:sz="0" w:space="0" w:color="auto"/>
            <w:bottom w:val="none" w:sz="0" w:space="0" w:color="auto"/>
            <w:right w:val="none" w:sz="0" w:space="0" w:color="auto"/>
          </w:divBdr>
        </w:div>
        <w:div w:id="1365709651">
          <w:marLeft w:val="0"/>
          <w:marRight w:val="0"/>
          <w:marTop w:val="0"/>
          <w:marBottom w:val="0"/>
          <w:divBdr>
            <w:top w:val="none" w:sz="0" w:space="0" w:color="auto"/>
            <w:left w:val="none" w:sz="0" w:space="0" w:color="auto"/>
            <w:bottom w:val="none" w:sz="0" w:space="0" w:color="auto"/>
            <w:right w:val="none" w:sz="0" w:space="0" w:color="auto"/>
          </w:divBdr>
        </w:div>
        <w:div w:id="1403799420">
          <w:marLeft w:val="0"/>
          <w:marRight w:val="0"/>
          <w:marTop w:val="0"/>
          <w:marBottom w:val="0"/>
          <w:divBdr>
            <w:top w:val="none" w:sz="0" w:space="0" w:color="auto"/>
            <w:left w:val="none" w:sz="0" w:space="0" w:color="auto"/>
            <w:bottom w:val="none" w:sz="0" w:space="0" w:color="auto"/>
            <w:right w:val="none" w:sz="0" w:space="0" w:color="auto"/>
          </w:divBdr>
        </w:div>
        <w:div w:id="1404378310">
          <w:marLeft w:val="0"/>
          <w:marRight w:val="0"/>
          <w:marTop w:val="0"/>
          <w:marBottom w:val="0"/>
          <w:divBdr>
            <w:top w:val="none" w:sz="0" w:space="0" w:color="auto"/>
            <w:left w:val="none" w:sz="0" w:space="0" w:color="auto"/>
            <w:bottom w:val="none" w:sz="0" w:space="0" w:color="auto"/>
            <w:right w:val="none" w:sz="0" w:space="0" w:color="auto"/>
          </w:divBdr>
        </w:div>
        <w:div w:id="1406416512">
          <w:marLeft w:val="0"/>
          <w:marRight w:val="0"/>
          <w:marTop w:val="0"/>
          <w:marBottom w:val="0"/>
          <w:divBdr>
            <w:top w:val="none" w:sz="0" w:space="0" w:color="auto"/>
            <w:left w:val="none" w:sz="0" w:space="0" w:color="auto"/>
            <w:bottom w:val="none" w:sz="0" w:space="0" w:color="auto"/>
            <w:right w:val="none" w:sz="0" w:space="0" w:color="auto"/>
          </w:divBdr>
        </w:div>
        <w:div w:id="1407265191">
          <w:marLeft w:val="0"/>
          <w:marRight w:val="0"/>
          <w:marTop w:val="0"/>
          <w:marBottom w:val="0"/>
          <w:divBdr>
            <w:top w:val="none" w:sz="0" w:space="0" w:color="auto"/>
            <w:left w:val="none" w:sz="0" w:space="0" w:color="auto"/>
            <w:bottom w:val="none" w:sz="0" w:space="0" w:color="auto"/>
            <w:right w:val="none" w:sz="0" w:space="0" w:color="auto"/>
          </w:divBdr>
        </w:div>
        <w:div w:id="1478063264">
          <w:marLeft w:val="0"/>
          <w:marRight w:val="0"/>
          <w:marTop w:val="0"/>
          <w:marBottom w:val="0"/>
          <w:divBdr>
            <w:top w:val="none" w:sz="0" w:space="0" w:color="auto"/>
            <w:left w:val="none" w:sz="0" w:space="0" w:color="auto"/>
            <w:bottom w:val="none" w:sz="0" w:space="0" w:color="auto"/>
            <w:right w:val="none" w:sz="0" w:space="0" w:color="auto"/>
          </w:divBdr>
        </w:div>
        <w:div w:id="1531452331">
          <w:marLeft w:val="0"/>
          <w:marRight w:val="0"/>
          <w:marTop w:val="0"/>
          <w:marBottom w:val="0"/>
          <w:divBdr>
            <w:top w:val="none" w:sz="0" w:space="0" w:color="auto"/>
            <w:left w:val="none" w:sz="0" w:space="0" w:color="auto"/>
            <w:bottom w:val="none" w:sz="0" w:space="0" w:color="auto"/>
            <w:right w:val="none" w:sz="0" w:space="0" w:color="auto"/>
          </w:divBdr>
        </w:div>
        <w:div w:id="1590655966">
          <w:marLeft w:val="0"/>
          <w:marRight w:val="0"/>
          <w:marTop w:val="0"/>
          <w:marBottom w:val="0"/>
          <w:divBdr>
            <w:top w:val="none" w:sz="0" w:space="0" w:color="auto"/>
            <w:left w:val="none" w:sz="0" w:space="0" w:color="auto"/>
            <w:bottom w:val="none" w:sz="0" w:space="0" w:color="auto"/>
            <w:right w:val="none" w:sz="0" w:space="0" w:color="auto"/>
          </w:divBdr>
        </w:div>
        <w:div w:id="1606157587">
          <w:marLeft w:val="0"/>
          <w:marRight w:val="0"/>
          <w:marTop w:val="0"/>
          <w:marBottom w:val="0"/>
          <w:divBdr>
            <w:top w:val="none" w:sz="0" w:space="0" w:color="auto"/>
            <w:left w:val="none" w:sz="0" w:space="0" w:color="auto"/>
            <w:bottom w:val="none" w:sz="0" w:space="0" w:color="auto"/>
            <w:right w:val="none" w:sz="0" w:space="0" w:color="auto"/>
          </w:divBdr>
        </w:div>
        <w:div w:id="1642805958">
          <w:marLeft w:val="0"/>
          <w:marRight w:val="0"/>
          <w:marTop w:val="0"/>
          <w:marBottom w:val="0"/>
          <w:divBdr>
            <w:top w:val="none" w:sz="0" w:space="0" w:color="auto"/>
            <w:left w:val="none" w:sz="0" w:space="0" w:color="auto"/>
            <w:bottom w:val="none" w:sz="0" w:space="0" w:color="auto"/>
            <w:right w:val="none" w:sz="0" w:space="0" w:color="auto"/>
          </w:divBdr>
        </w:div>
        <w:div w:id="1692294698">
          <w:marLeft w:val="0"/>
          <w:marRight w:val="0"/>
          <w:marTop w:val="0"/>
          <w:marBottom w:val="0"/>
          <w:divBdr>
            <w:top w:val="none" w:sz="0" w:space="0" w:color="auto"/>
            <w:left w:val="none" w:sz="0" w:space="0" w:color="auto"/>
            <w:bottom w:val="none" w:sz="0" w:space="0" w:color="auto"/>
            <w:right w:val="none" w:sz="0" w:space="0" w:color="auto"/>
          </w:divBdr>
        </w:div>
        <w:div w:id="1734349158">
          <w:marLeft w:val="0"/>
          <w:marRight w:val="0"/>
          <w:marTop w:val="0"/>
          <w:marBottom w:val="0"/>
          <w:divBdr>
            <w:top w:val="none" w:sz="0" w:space="0" w:color="auto"/>
            <w:left w:val="none" w:sz="0" w:space="0" w:color="auto"/>
            <w:bottom w:val="none" w:sz="0" w:space="0" w:color="auto"/>
            <w:right w:val="none" w:sz="0" w:space="0" w:color="auto"/>
          </w:divBdr>
        </w:div>
        <w:div w:id="1736851158">
          <w:marLeft w:val="0"/>
          <w:marRight w:val="0"/>
          <w:marTop w:val="0"/>
          <w:marBottom w:val="0"/>
          <w:divBdr>
            <w:top w:val="none" w:sz="0" w:space="0" w:color="auto"/>
            <w:left w:val="none" w:sz="0" w:space="0" w:color="auto"/>
            <w:bottom w:val="none" w:sz="0" w:space="0" w:color="auto"/>
            <w:right w:val="none" w:sz="0" w:space="0" w:color="auto"/>
          </w:divBdr>
        </w:div>
        <w:div w:id="1751384532">
          <w:marLeft w:val="0"/>
          <w:marRight w:val="0"/>
          <w:marTop w:val="0"/>
          <w:marBottom w:val="0"/>
          <w:divBdr>
            <w:top w:val="none" w:sz="0" w:space="0" w:color="auto"/>
            <w:left w:val="none" w:sz="0" w:space="0" w:color="auto"/>
            <w:bottom w:val="none" w:sz="0" w:space="0" w:color="auto"/>
            <w:right w:val="none" w:sz="0" w:space="0" w:color="auto"/>
          </w:divBdr>
        </w:div>
        <w:div w:id="1756583674">
          <w:marLeft w:val="0"/>
          <w:marRight w:val="0"/>
          <w:marTop w:val="0"/>
          <w:marBottom w:val="0"/>
          <w:divBdr>
            <w:top w:val="none" w:sz="0" w:space="0" w:color="auto"/>
            <w:left w:val="none" w:sz="0" w:space="0" w:color="auto"/>
            <w:bottom w:val="none" w:sz="0" w:space="0" w:color="auto"/>
            <w:right w:val="none" w:sz="0" w:space="0" w:color="auto"/>
          </w:divBdr>
        </w:div>
        <w:div w:id="1766611277">
          <w:marLeft w:val="0"/>
          <w:marRight w:val="0"/>
          <w:marTop w:val="0"/>
          <w:marBottom w:val="0"/>
          <w:divBdr>
            <w:top w:val="none" w:sz="0" w:space="0" w:color="auto"/>
            <w:left w:val="none" w:sz="0" w:space="0" w:color="auto"/>
            <w:bottom w:val="none" w:sz="0" w:space="0" w:color="auto"/>
            <w:right w:val="none" w:sz="0" w:space="0" w:color="auto"/>
          </w:divBdr>
        </w:div>
        <w:div w:id="1801337116">
          <w:marLeft w:val="0"/>
          <w:marRight w:val="0"/>
          <w:marTop w:val="0"/>
          <w:marBottom w:val="0"/>
          <w:divBdr>
            <w:top w:val="none" w:sz="0" w:space="0" w:color="auto"/>
            <w:left w:val="none" w:sz="0" w:space="0" w:color="auto"/>
            <w:bottom w:val="none" w:sz="0" w:space="0" w:color="auto"/>
            <w:right w:val="none" w:sz="0" w:space="0" w:color="auto"/>
          </w:divBdr>
        </w:div>
        <w:div w:id="1834908219">
          <w:marLeft w:val="0"/>
          <w:marRight w:val="0"/>
          <w:marTop w:val="0"/>
          <w:marBottom w:val="0"/>
          <w:divBdr>
            <w:top w:val="none" w:sz="0" w:space="0" w:color="auto"/>
            <w:left w:val="none" w:sz="0" w:space="0" w:color="auto"/>
            <w:bottom w:val="none" w:sz="0" w:space="0" w:color="auto"/>
            <w:right w:val="none" w:sz="0" w:space="0" w:color="auto"/>
          </w:divBdr>
        </w:div>
        <w:div w:id="1851482914">
          <w:marLeft w:val="0"/>
          <w:marRight w:val="0"/>
          <w:marTop w:val="0"/>
          <w:marBottom w:val="0"/>
          <w:divBdr>
            <w:top w:val="none" w:sz="0" w:space="0" w:color="auto"/>
            <w:left w:val="none" w:sz="0" w:space="0" w:color="auto"/>
            <w:bottom w:val="none" w:sz="0" w:space="0" w:color="auto"/>
            <w:right w:val="none" w:sz="0" w:space="0" w:color="auto"/>
          </w:divBdr>
        </w:div>
        <w:div w:id="1910386021">
          <w:marLeft w:val="0"/>
          <w:marRight w:val="0"/>
          <w:marTop w:val="0"/>
          <w:marBottom w:val="0"/>
          <w:divBdr>
            <w:top w:val="none" w:sz="0" w:space="0" w:color="auto"/>
            <w:left w:val="none" w:sz="0" w:space="0" w:color="auto"/>
            <w:bottom w:val="none" w:sz="0" w:space="0" w:color="auto"/>
            <w:right w:val="none" w:sz="0" w:space="0" w:color="auto"/>
          </w:divBdr>
        </w:div>
        <w:div w:id="2050958821">
          <w:marLeft w:val="0"/>
          <w:marRight w:val="0"/>
          <w:marTop w:val="0"/>
          <w:marBottom w:val="0"/>
          <w:divBdr>
            <w:top w:val="none" w:sz="0" w:space="0" w:color="auto"/>
            <w:left w:val="none" w:sz="0" w:space="0" w:color="auto"/>
            <w:bottom w:val="none" w:sz="0" w:space="0" w:color="auto"/>
            <w:right w:val="none" w:sz="0" w:space="0" w:color="auto"/>
          </w:divBdr>
        </w:div>
        <w:div w:id="2088916550">
          <w:marLeft w:val="0"/>
          <w:marRight w:val="0"/>
          <w:marTop w:val="0"/>
          <w:marBottom w:val="0"/>
          <w:divBdr>
            <w:top w:val="none" w:sz="0" w:space="0" w:color="auto"/>
            <w:left w:val="none" w:sz="0" w:space="0" w:color="auto"/>
            <w:bottom w:val="none" w:sz="0" w:space="0" w:color="auto"/>
            <w:right w:val="none" w:sz="0" w:space="0" w:color="auto"/>
          </w:divBdr>
        </w:div>
        <w:div w:id="2110809907">
          <w:marLeft w:val="0"/>
          <w:marRight w:val="0"/>
          <w:marTop w:val="0"/>
          <w:marBottom w:val="0"/>
          <w:divBdr>
            <w:top w:val="none" w:sz="0" w:space="0" w:color="auto"/>
            <w:left w:val="none" w:sz="0" w:space="0" w:color="auto"/>
            <w:bottom w:val="none" w:sz="0" w:space="0" w:color="auto"/>
            <w:right w:val="none" w:sz="0" w:space="0" w:color="auto"/>
          </w:divBdr>
        </w:div>
      </w:divsChild>
    </w:div>
    <w:div w:id="1055548997">
      <w:bodyDiv w:val="1"/>
      <w:marLeft w:val="0"/>
      <w:marRight w:val="0"/>
      <w:marTop w:val="0"/>
      <w:marBottom w:val="0"/>
      <w:divBdr>
        <w:top w:val="none" w:sz="0" w:space="0" w:color="auto"/>
        <w:left w:val="none" w:sz="0" w:space="0" w:color="auto"/>
        <w:bottom w:val="none" w:sz="0" w:space="0" w:color="auto"/>
        <w:right w:val="none" w:sz="0" w:space="0" w:color="auto"/>
      </w:divBdr>
    </w:div>
    <w:div w:id="1193617527">
      <w:bodyDiv w:val="1"/>
      <w:marLeft w:val="0"/>
      <w:marRight w:val="0"/>
      <w:marTop w:val="0"/>
      <w:marBottom w:val="0"/>
      <w:divBdr>
        <w:top w:val="none" w:sz="0" w:space="0" w:color="auto"/>
        <w:left w:val="none" w:sz="0" w:space="0" w:color="auto"/>
        <w:bottom w:val="none" w:sz="0" w:space="0" w:color="auto"/>
        <w:right w:val="none" w:sz="0" w:space="0" w:color="auto"/>
      </w:divBdr>
      <w:divsChild>
        <w:div w:id="31156230">
          <w:marLeft w:val="0"/>
          <w:marRight w:val="0"/>
          <w:marTop w:val="0"/>
          <w:marBottom w:val="0"/>
          <w:divBdr>
            <w:top w:val="none" w:sz="0" w:space="0" w:color="auto"/>
            <w:left w:val="none" w:sz="0" w:space="0" w:color="auto"/>
            <w:bottom w:val="none" w:sz="0" w:space="0" w:color="auto"/>
            <w:right w:val="none" w:sz="0" w:space="0" w:color="auto"/>
          </w:divBdr>
        </w:div>
        <w:div w:id="84571605">
          <w:marLeft w:val="0"/>
          <w:marRight w:val="0"/>
          <w:marTop w:val="0"/>
          <w:marBottom w:val="0"/>
          <w:divBdr>
            <w:top w:val="none" w:sz="0" w:space="0" w:color="auto"/>
            <w:left w:val="none" w:sz="0" w:space="0" w:color="auto"/>
            <w:bottom w:val="none" w:sz="0" w:space="0" w:color="auto"/>
            <w:right w:val="none" w:sz="0" w:space="0" w:color="auto"/>
          </w:divBdr>
        </w:div>
        <w:div w:id="97481506">
          <w:marLeft w:val="0"/>
          <w:marRight w:val="0"/>
          <w:marTop w:val="0"/>
          <w:marBottom w:val="0"/>
          <w:divBdr>
            <w:top w:val="none" w:sz="0" w:space="0" w:color="auto"/>
            <w:left w:val="none" w:sz="0" w:space="0" w:color="auto"/>
            <w:bottom w:val="none" w:sz="0" w:space="0" w:color="auto"/>
            <w:right w:val="none" w:sz="0" w:space="0" w:color="auto"/>
          </w:divBdr>
        </w:div>
        <w:div w:id="164324441">
          <w:marLeft w:val="0"/>
          <w:marRight w:val="0"/>
          <w:marTop w:val="0"/>
          <w:marBottom w:val="0"/>
          <w:divBdr>
            <w:top w:val="none" w:sz="0" w:space="0" w:color="auto"/>
            <w:left w:val="none" w:sz="0" w:space="0" w:color="auto"/>
            <w:bottom w:val="none" w:sz="0" w:space="0" w:color="auto"/>
            <w:right w:val="none" w:sz="0" w:space="0" w:color="auto"/>
          </w:divBdr>
        </w:div>
        <w:div w:id="224604163">
          <w:marLeft w:val="0"/>
          <w:marRight w:val="0"/>
          <w:marTop w:val="0"/>
          <w:marBottom w:val="0"/>
          <w:divBdr>
            <w:top w:val="none" w:sz="0" w:space="0" w:color="auto"/>
            <w:left w:val="none" w:sz="0" w:space="0" w:color="auto"/>
            <w:bottom w:val="none" w:sz="0" w:space="0" w:color="auto"/>
            <w:right w:val="none" w:sz="0" w:space="0" w:color="auto"/>
          </w:divBdr>
        </w:div>
        <w:div w:id="354041713">
          <w:marLeft w:val="0"/>
          <w:marRight w:val="0"/>
          <w:marTop w:val="0"/>
          <w:marBottom w:val="0"/>
          <w:divBdr>
            <w:top w:val="none" w:sz="0" w:space="0" w:color="auto"/>
            <w:left w:val="none" w:sz="0" w:space="0" w:color="auto"/>
            <w:bottom w:val="none" w:sz="0" w:space="0" w:color="auto"/>
            <w:right w:val="none" w:sz="0" w:space="0" w:color="auto"/>
          </w:divBdr>
        </w:div>
        <w:div w:id="375198810">
          <w:marLeft w:val="0"/>
          <w:marRight w:val="0"/>
          <w:marTop w:val="0"/>
          <w:marBottom w:val="0"/>
          <w:divBdr>
            <w:top w:val="none" w:sz="0" w:space="0" w:color="auto"/>
            <w:left w:val="none" w:sz="0" w:space="0" w:color="auto"/>
            <w:bottom w:val="none" w:sz="0" w:space="0" w:color="auto"/>
            <w:right w:val="none" w:sz="0" w:space="0" w:color="auto"/>
          </w:divBdr>
        </w:div>
        <w:div w:id="385220645">
          <w:marLeft w:val="0"/>
          <w:marRight w:val="0"/>
          <w:marTop w:val="0"/>
          <w:marBottom w:val="0"/>
          <w:divBdr>
            <w:top w:val="none" w:sz="0" w:space="0" w:color="auto"/>
            <w:left w:val="none" w:sz="0" w:space="0" w:color="auto"/>
            <w:bottom w:val="none" w:sz="0" w:space="0" w:color="auto"/>
            <w:right w:val="none" w:sz="0" w:space="0" w:color="auto"/>
          </w:divBdr>
        </w:div>
        <w:div w:id="401368292">
          <w:marLeft w:val="0"/>
          <w:marRight w:val="0"/>
          <w:marTop w:val="0"/>
          <w:marBottom w:val="0"/>
          <w:divBdr>
            <w:top w:val="none" w:sz="0" w:space="0" w:color="auto"/>
            <w:left w:val="none" w:sz="0" w:space="0" w:color="auto"/>
            <w:bottom w:val="none" w:sz="0" w:space="0" w:color="auto"/>
            <w:right w:val="none" w:sz="0" w:space="0" w:color="auto"/>
          </w:divBdr>
        </w:div>
        <w:div w:id="417867358">
          <w:marLeft w:val="0"/>
          <w:marRight w:val="0"/>
          <w:marTop w:val="0"/>
          <w:marBottom w:val="0"/>
          <w:divBdr>
            <w:top w:val="none" w:sz="0" w:space="0" w:color="auto"/>
            <w:left w:val="none" w:sz="0" w:space="0" w:color="auto"/>
            <w:bottom w:val="none" w:sz="0" w:space="0" w:color="auto"/>
            <w:right w:val="none" w:sz="0" w:space="0" w:color="auto"/>
          </w:divBdr>
        </w:div>
        <w:div w:id="432631371">
          <w:marLeft w:val="0"/>
          <w:marRight w:val="0"/>
          <w:marTop w:val="0"/>
          <w:marBottom w:val="0"/>
          <w:divBdr>
            <w:top w:val="none" w:sz="0" w:space="0" w:color="auto"/>
            <w:left w:val="none" w:sz="0" w:space="0" w:color="auto"/>
            <w:bottom w:val="none" w:sz="0" w:space="0" w:color="auto"/>
            <w:right w:val="none" w:sz="0" w:space="0" w:color="auto"/>
          </w:divBdr>
        </w:div>
        <w:div w:id="497968037">
          <w:marLeft w:val="0"/>
          <w:marRight w:val="0"/>
          <w:marTop w:val="0"/>
          <w:marBottom w:val="0"/>
          <w:divBdr>
            <w:top w:val="none" w:sz="0" w:space="0" w:color="auto"/>
            <w:left w:val="none" w:sz="0" w:space="0" w:color="auto"/>
            <w:bottom w:val="none" w:sz="0" w:space="0" w:color="auto"/>
            <w:right w:val="none" w:sz="0" w:space="0" w:color="auto"/>
          </w:divBdr>
        </w:div>
        <w:div w:id="516118112">
          <w:marLeft w:val="0"/>
          <w:marRight w:val="0"/>
          <w:marTop w:val="0"/>
          <w:marBottom w:val="0"/>
          <w:divBdr>
            <w:top w:val="none" w:sz="0" w:space="0" w:color="auto"/>
            <w:left w:val="none" w:sz="0" w:space="0" w:color="auto"/>
            <w:bottom w:val="none" w:sz="0" w:space="0" w:color="auto"/>
            <w:right w:val="none" w:sz="0" w:space="0" w:color="auto"/>
          </w:divBdr>
        </w:div>
        <w:div w:id="520902037">
          <w:marLeft w:val="0"/>
          <w:marRight w:val="0"/>
          <w:marTop w:val="0"/>
          <w:marBottom w:val="0"/>
          <w:divBdr>
            <w:top w:val="none" w:sz="0" w:space="0" w:color="auto"/>
            <w:left w:val="none" w:sz="0" w:space="0" w:color="auto"/>
            <w:bottom w:val="none" w:sz="0" w:space="0" w:color="auto"/>
            <w:right w:val="none" w:sz="0" w:space="0" w:color="auto"/>
          </w:divBdr>
        </w:div>
        <w:div w:id="546720401">
          <w:marLeft w:val="0"/>
          <w:marRight w:val="0"/>
          <w:marTop w:val="0"/>
          <w:marBottom w:val="0"/>
          <w:divBdr>
            <w:top w:val="none" w:sz="0" w:space="0" w:color="auto"/>
            <w:left w:val="none" w:sz="0" w:space="0" w:color="auto"/>
            <w:bottom w:val="none" w:sz="0" w:space="0" w:color="auto"/>
            <w:right w:val="none" w:sz="0" w:space="0" w:color="auto"/>
          </w:divBdr>
        </w:div>
        <w:div w:id="551189013">
          <w:marLeft w:val="0"/>
          <w:marRight w:val="0"/>
          <w:marTop w:val="0"/>
          <w:marBottom w:val="0"/>
          <w:divBdr>
            <w:top w:val="none" w:sz="0" w:space="0" w:color="auto"/>
            <w:left w:val="none" w:sz="0" w:space="0" w:color="auto"/>
            <w:bottom w:val="none" w:sz="0" w:space="0" w:color="auto"/>
            <w:right w:val="none" w:sz="0" w:space="0" w:color="auto"/>
          </w:divBdr>
        </w:div>
        <w:div w:id="553781611">
          <w:marLeft w:val="0"/>
          <w:marRight w:val="0"/>
          <w:marTop w:val="0"/>
          <w:marBottom w:val="0"/>
          <w:divBdr>
            <w:top w:val="none" w:sz="0" w:space="0" w:color="auto"/>
            <w:left w:val="none" w:sz="0" w:space="0" w:color="auto"/>
            <w:bottom w:val="none" w:sz="0" w:space="0" w:color="auto"/>
            <w:right w:val="none" w:sz="0" w:space="0" w:color="auto"/>
          </w:divBdr>
        </w:div>
        <w:div w:id="581838786">
          <w:marLeft w:val="0"/>
          <w:marRight w:val="0"/>
          <w:marTop w:val="0"/>
          <w:marBottom w:val="0"/>
          <w:divBdr>
            <w:top w:val="none" w:sz="0" w:space="0" w:color="auto"/>
            <w:left w:val="none" w:sz="0" w:space="0" w:color="auto"/>
            <w:bottom w:val="none" w:sz="0" w:space="0" w:color="auto"/>
            <w:right w:val="none" w:sz="0" w:space="0" w:color="auto"/>
          </w:divBdr>
        </w:div>
        <w:div w:id="594555538">
          <w:marLeft w:val="0"/>
          <w:marRight w:val="0"/>
          <w:marTop w:val="0"/>
          <w:marBottom w:val="0"/>
          <w:divBdr>
            <w:top w:val="none" w:sz="0" w:space="0" w:color="auto"/>
            <w:left w:val="none" w:sz="0" w:space="0" w:color="auto"/>
            <w:bottom w:val="none" w:sz="0" w:space="0" w:color="auto"/>
            <w:right w:val="none" w:sz="0" w:space="0" w:color="auto"/>
          </w:divBdr>
        </w:div>
        <w:div w:id="615601253">
          <w:marLeft w:val="0"/>
          <w:marRight w:val="0"/>
          <w:marTop w:val="0"/>
          <w:marBottom w:val="0"/>
          <w:divBdr>
            <w:top w:val="none" w:sz="0" w:space="0" w:color="auto"/>
            <w:left w:val="none" w:sz="0" w:space="0" w:color="auto"/>
            <w:bottom w:val="none" w:sz="0" w:space="0" w:color="auto"/>
            <w:right w:val="none" w:sz="0" w:space="0" w:color="auto"/>
          </w:divBdr>
        </w:div>
        <w:div w:id="645864877">
          <w:marLeft w:val="0"/>
          <w:marRight w:val="0"/>
          <w:marTop w:val="0"/>
          <w:marBottom w:val="0"/>
          <w:divBdr>
            <w:top w:val="none" w:sz="0" w:space="0" w:color="auto"/>
            <w:left w:val="none" w:sz="0" w:space="0" w:color="auto"/>
            <w:bottom w:val="none" w:sz="0" w:space="0" w:color="auto"/>
            <w:right w:val="none" w:sz="0" w:space="0" w:color="auto"/>
          </w:divBdr>
        </w:div>
        <w:div w:id="687294510">
          <w:marLeft w:val="0"/>
          <w:marRight w:val="0"/>
          <w:marTop w:val="0"/>
          <w:marBottom w:val="0"/>
          <w:divBdr>
            <w:top w:val="none" w:sz="0" w:space="0" w:color="auto"/>
            <w:left w:val="none" w:sz="0" w:space="0" w:color="auto"/>
            <w:bottom w:val="none" w:sz="0" w:space="0" w:color="auto"/>
            <w:right w:val="none" w:sz="0" w:space="0" w:color="auto"/>
          </w:divBdr>
        </w:div>
        <w:div w:id="702680694">
          <w:marLeft w:val="0"/>
          <w:marRight w:val="0"/>
          <w:marTop w:val="0"/>
          <w:marBottom w:val="0"/>
          <w:divBdr>
            <w:top w:val="none" w:sz="0" w:space="0" w:color="auto"/>
            <w:left w:val="none" w:sz="0" w:space="0" w:color="auto"/>
            <w:bottom w:val="none" w:sz="0" w:space="0" w:color="auto"/>
            <w:right w:val="none" w:sz="0" w:space="0" w:color="auto"/>
          </w:divBdr>
        </w:div>
        <w:div w:id="730157428">
          <w:marLeft w:val="0"/>
          <w:marRight w:val="0"/>
          <w:marTop w:val="0"/>
          <w:marBottom w:val="0"/>
          <w:divBdr>
            <w:top w:val="none" w:sz="0" w:space="0" w:color="auto"/>
            <w:left w:val="none" w:sz="0" w:space="0" w:color="auto"/>
            <w:bottom w:val="none" w:sz="0" w:space="0" w:color="auto"/>
            <w:right w:val="none" w:sz="0" w:space="0" w:color="auto"/>
          </w:divBdr>
        </w:div>
        <w:div w:id="782502687">
          <w:marLeft w:val="0"/>
          <w:marRight w:val="0"/>
          <w:marTop w:val="0"/>
          <w:marBottom w:val="0"/>
          <w:divBdr>
            <w:top w:val="none" w:sz="0" w:space="0" w:color="auto"/>
            <w:left w:val="none" w:sz="0" w:space="0" w:color="auto"/>
            <w:bottom w:val="none" w:sz="0" w:space="0" w:color="auto"/>
            <w:right w:val="none" w:sz="0" w:space="0" w:color="auto"/>
          </w:divBdr>
        </w:div>
        <w:div w:id="822937636">
          <w:marLeft w:val="0"/>
          <w:marRight w:val="0"/>
          <w:marTop w:val="0"/>
          <w:marBottom w:val="0"/>
          <w:divBdr>
            <w:top w:val="none" w:sz="0" w:space="0" w:color="auto"/>
            <w:left w:val="none" w:sz="0" w:space="0" w:color="auto"/>
            <w:bottom w:val="none" w:sz="0" w:space="0" w:color="auto"/>
            <w:right w:val="none" w:sz="0" w:space="0" w:color="auto"/>
          </w:divBdr>
        </w:div>
        <w:div w:id="857230977">
          <w:marLeft w:val="0"/>
          <w:marRight w:val="0"/>
          <w:marTop w:val="0"/>
          <w:marBottom w:val="0"/>
          <w:divBdr>
            <w:top w:val="none" w:sz="0" w:space="0" w:color="auto"/>
            <w:left w:val="none" w:sz="0" w:space="0" w:color="auto"/>
            <w:bottom w:val="none" w:sz="0" w:space="0" w:color="auto"/>
            <w:right w:val="none" w:sz="0" w:space="0" w:color="auto"/>
          </w:divBdr>
        </w:div>
        <w:div w:id="913707899">
          <w:marLeft w:val="0"/>
          <w:marRight w:val="0"/>
          <w:marTop w:val="0"/>
          <w:marBottom w:val="0"/>
          <w:divBdr>
            <w:top w:val="none" w:sz="0" w:space="0" w:color="auto"/>
            <w:left w:val="none" w:sz="0" w:space="0" w:color="auto"/>
            <w:bottom w:val="none" w:sz="0" w:space="0" w:color="auto"/>
            <w:right w:val="none" w:sz="0" w:space="0" w:color="auto"/>
          </w:divBdr>
        </w:div>
        <w:div w:id="981353841">
          <w:marLeft w:val="0"/>
          <w:marRight w:val="0"/>
          <w:marTop w:val="0"/>
          <w:marBottom w:val="0"/>
          <w:divBdr>
            <w:top w:val="none" w:sz="0" w:space="0" w:color="auto"/>
            <w:left w:val="none" w:sz="0" w:space="0" w:color="auto"/>
            <w:bottom w:val="none" w:sz="0" w:space="0" w:color="auto"/>
            <w:right w:val="none" w:sz="0" w:space="0" w:color="auto"/>
          </w:divBdr>
        </w:div>
        <w:div w:id="983780556">
          <w:marLeft w:val="0"/>
          <w:marRight w:val="0"/>
          <w:marTop w:val="0"/>
          <w:marBottom w:val="0"/>
          <w:divBdr>
            <w:top w:val="none" w:sz="0" w:space="0" w:color="auto"/>
            <w:left w:val="none" w:sz="0" w:space="0" w:color="auto"/>
            <w:bottom w:val="none" w:sz="0" w:space="0" w:color="auto"/>
            <w:right w:val="none" w:sz="0" w:space="0" w:color="auto"/>
          </w:divBdr>
        </w:div>
        <w:div w:id="987171726">
          <w:marLeft w:val="0"/>
          <w:marRight w:val="0"/>
          <w:marTop w:val="0"/>
          <w:marBottom w:val="0"/>
          <w:divBdr>
            <w:top w:val="none" w:sz="0" w:space="0" w:color="auto"/>
            <w:left w:val="none" w:sz="0" w:space="0" w:color="auto"/>
            <w:bottom w:val="none" w:sz="0" w:space="0" w:color="auto"/>
            <w:right w:val="none" w:sz="0" w:space="0" w:color="auto"/>
          </w:divBdr>
        </w:div>
        <w:div w:id="997996796">
          <w:marLeft w:val="0"/>
          <w:marRight w:val="0"/>
          <w:marTop w:val="0"/>
          <w:marBottom w:val="0"/>
          <w:divBdr>
            <w:top w:val="none" w:sz="0" w:space="0" w:color="auto"/>
            <w:left w:val="none" w:sz="0" w:space="0" w:color="auto"/>
            <w:bottom w:val="none" w:sz="0" w:space="0" w:color="auto"/>
            <w:right w:val="none" w:sz="0" w:space="0" w:color="auto"/>
          </w:divBdr>
        </w:div>
        <w:div w:id="1010716671">
          <w:marLeft w:val="0"/>
          <w:marRight w:val="0"/>
          <w:marTop w:val="0"/>
          <w:marBottom w:val="0"/>
          <w:divBdr>
            <w:top w:val="none" w:sz="0" w:space="0" w:color="auto"/>
            <w:left w:val="none" w:sz="0" w:space="0" w:color="auto"/>
            <w:bottom w:val="none" w:sz="0" w:space="0" w:color="auto"/>
            <w:right w:val="none" w:sz="0" w:space="0" w:color="auto"/>
          </w:divBdr>
        </w:div>
        <w:div w:id="1069691913">
          <w:marLeft w:val="0"/>
          <w:marRight w:val="0"/>
          <w:marTop w:val="0"/>
          <w:marBottom w:val="0"/>
          <w:divBdr>
            <w:top w:val="none" w:sz="0" w:space="0" w:color="auto"/>
            <w:left w:val="none" w:sz="0" w:space="0" w:color="auto"/>
            <w:bottom w:val="none" w:sz="0" w:space="0" w:color="auto"/>
            <w:right w:val="none" w:sz="0" w:space="0" w:color="auto"/>
          </w:divBdr>
        </w:div>
        <w:div w:id="1100444601">
          <w:marLeft w:val="0"/>
          <w:marRight w:val="0"/>
          <w:marTop w:val="0"/>
          <w:marBottom w:val="0"/>
          <w:divBdr>
            <w:top w:val="none" w:sz="0" w:space="0" w:color="auto"/>
            <w:left w:val="none" w:sz="0" w:space="0" w:color="auto"/>
            <w:bottom w:val="none" w:sz="0" w:space="0" w:color="auto"/>
            <w:right w:val="none" w:sz="0" w:space="0" w:color="auto"/>
          </w:divBdr>
        </w:div>
        <w:div w:id="1150439947">
          <w:marLeft w:val="0"/>
          <w:marRight w:val="0"/>
          <w:marTop w:val="0"/>
          <w:marBottom w:val="0"/>
          <w:divBdr>
            <w:top w:val="none" w:sz="0" w:space="0" w:color="auto"/>
            <w:left w:val="none" w:sz="0" w:space="0" w:color="auto"/>
            <w:bottom w:val="none" w:sz="0" w:space="0" w:color="auto"/>
            <w:right w:val="none" w:sz="0" w:space="0" w:color="auto"/>
          </w:divBdr>
        </w:div>
        <w:div w:id="1166359570">
          <w:marLeft w:val="0"/>
          <w:marRight w:val="0"/>
          <w:marTop w:val="0"/>
          <w:marBottom w:val="0"/>
          <w:divBdr>
            <w:top w:val="none" w:sz="0" w:space="0" w:color="auto"/>
            <w:left w:val="none" w:sz="0" w:space="0" w:color="auto"/>
            <w:bottom w:val="none" w:sz="0" w:space="0" w:color="auto"/>
            <w:right w:val="none" w:sz="0" w:space="0" w:color="auto"/>
          </w:divBdr>
        </w:div>
        <w:div w:id="1231841842">
          <w:marLeft w:val="0"/>
          <w:marRight w:val="0"/>
          <w:marTop w:val="0"/>
          <w:marBottom w:val="0"/>
          <w:divBdr>
            <w:top w:val="none" w:sz="0" w:space="0" w:color="auto"/>
            <w:left w:val="none" w:sz="0" w:space="0" w:color="auto"/>
            <w:bottom w:val="none" w:sz="0" w:space="0" w:color="auto"/>
            <w:right w:val="none" w:sz="0" w:space="0" w:color="auto"/>
          </w:divBdr>
        </w:div>
        <w:div w:id="1232619170">
          <w:marLeft w:val="0"/>
          <w:marRight w:val="0"/>
          <w:marTop w:val="0"/>
          <w:marBottom w:val="0"/>
          <w:divBdr>
            <w:top w:val="none" w:sz="0" w:space="0" w:color="auto"/>
            <w:left w:val="none" w:sz="0" w:space="0" w:color="auto"/>
            <w:bottom w:val="none" w:sz="0" w:space="0" w:color="auto"/>
            <w:right w:val="none" w:sz="0" w:space="0" w:color="auto"/>
          </w:divBdr>
        </w:div>
        <w:div w:id="1254127589">
          <w:marLeft w:val="0"/>
          <w:marRight w:val="0"/>
          <w:marTop w:val="0"/>
          <w:marBottom w:val="0"/>
          <w:divBdr>
            <w:top w:val="none" w:sz="0" w:space="0" w:color="auto"/>
            <w:left w:val="none" w:sz="0" w:space="0" w:color="auto"/>
            <w:bottom w:val="none" w:sz="0" w:space="0" w:color="auto"/>
            <w:right w:val="none" w:sz="0" w:space="0" w:color="auto"/>
          </w:divBdr>
        </w:div>
        <w:div w:id="1286959508">
          <w:marLeft w:val="0"/>
          <w:marRight w:val="0"/>
          <w:marTop w:val="0"/>
          <w:marBottom w:val="0"/>
          <w:divBdr>
            <w:top w:val="none" w:sz="0" w:space="0" w:color="auto"/>
            <w:left w:val="none" w:sz="0" w:space="0" w:color="auto"/>
            <w:bottom w:val="none" w:sz="0" w:space="0" w:color="auto"/>
            <w:right w:val="none" w:sz="0" w:space="0" w:color="auto"/>
          </w:divBdr>
        </w:div>
        <w:div w:id="1355960394">
          <w:marLeft w:val="0"/>
          <w:marRight w:val="0"/>
          <w:marTop w:val="0"/>
          <w:marBottom w:val="0"/>
          <w:divBdr>
            <w:top w:val="none" w:sz="0" w:space="0" w:color="auto"/>
            <w:left w:val="none" w:sz="0" w:space="0" w:color="auto"/>
            <w:bottom w:val="none" w:sz="0" w:space="0" w:color="auto"/>
            <w:right w:val="none" w:sz="0" w:space="0" w:color="auto"/>
          </w:divBdr>
        </w:div>
        <w:div w:id="1391270438">
          <w:marLeft w:val="0"/>
          <w:marRight w:val="0"/>
          <w:marTop w:val="0"/>
          <w:marBottom w:val="0"/>
          <w:divBdr>
            <w:top w:val="none" w:sz="0" w:space="0" w:color="auto"/>
            <w:left w:val="none" w:sz="0" w:space="0" w:color="auto"/>
            <w:bottom w:val="none" w:sz="0" w:space="0" w:color="auto"/>
            <w:right w:val="none" w:sz="0" w:space="0" w:color="auto"/>
          </w:divBdr>
        </w:div>
        <w:div w:id="1417746799">
          <w:marLeft w:val="0"/>
          <w:marRight w:val="0"/>
          <w:marTop w:val="0"/>
          <w:marBottom w:val="0"/>
          <w:divBdr>
            <w:top w:val="none" w:sz="0" w:space="0" w:color="auto"/>
            <w:left w:val="none" w:sz="0" w:space="0" w:color="auto"/>
            <w:bottom w:val="none" w:sz="0" w:space="0" w:color="auto"/>
            <w:right w:val="none" w:sz="0" w:space="0" w:color="auto"/>
          </w:divBdr>
        </w:div>
        <w:div w:id="1440370399">
          <w:marLeft w:val="0"/>
          <w:marRight w:val="0"/>
          <w:marTop w:val="0"/>
          <w:marBottom w:val="0"/>
          <w:divBdr>
            <w:top w:val="none" w:sz="0" w:space="0" w:color="auto"/>
            <w:left w:val="none" w:sz="0" w:space="0" w:color="auto"/>
            <w:bottom w:val="none" w:sz="0" w:space="0" w:color="auto"/>
            <w:right w:val="none" w:sz="0" w:space="0" w:color="auto"/>
          </w:divBdr>
        </w:div>
        <w:div w:id="1446078840">
          <w:marLeft w:val="0"/>
          <w:marRight w:val="0"/>
          <w:marTop w:val="0"/>
          <w:marBottom w:val="0"/>
          <w:divBdr>
            <w:top w:val="none" w:sz="0" w:space="0" w:color="auto"/>
            <w:left w:val="none" w:sz="0" w:space="0" w:color="auto"/>
            <w:bottom w:val="none" w:sz="0" w:space="0" w:color="auto"/>
            <w:right w:val="none" w:sz="0" w:space="0" w:color="auto"/>
          </w:divBdr>
        </w:div>
        <w:div w:id="1488014123">
          <w:marLeft w:val="0"/>
          <w:marRight w:val="0"/>
          <w:marTop w:val="0"/>
          <w:marBottom w:val="0"/>
          <w:divBdr>
            <w:top w:val="none" w:sz="0" w:space="0" w:color="auto"/>
            <w:left w:val="none" w:sz="0" w:space="0" w:color="auto"/>
            <w:bottom w:val="none" w:sz="0" w:space="0" w:color="auto"/>
            <w:right w:val="none" w:sz="0" w:space="0" w:color="auto"/>
          </w:divBdr>
        </w:div>
        <w:div w:id="1490946017">
          <w:marLeft w:val="0"/>
          <w:marRight w:val="0"/>
          <w:marTop w:val="0"/>
          <w:marBottom w:val="0"/>
          <w:divBdr>
            <w:top w:val="none" w:sz="0" w:space="0" w:color="auto"/>
            <w:left w:val="none" w:sz="0" w:space="0" w:color="auto"/>
            <w:bottom w:val="none" w:sz="0" w:space="0" w:color="auto"/>
            <w:right w:val="none" w:sz="0" w:space="0" w:color="auto"/>
          </w:divBdr>
        </w:div>
        <w:div w:id="1528249833">
          <w:marLeft w:val="0"/>
          <w:marRight w:val="0"/>
          <w:marTop w:val="0"/>
          <w:marBottom w:val="0"/>
          <w:divBdr>
            <w:top w:val="none" w:sz="0" w:space="0" w:color="auto"/>
            <w:left w:val="none" w:sz="0" w:space="0" w:color="auto"/>
            <w:bottom w:val="none" w:sz="0" w:space="0" w:color="auto"/>
            <w:right w:val="none" w:sz="0" w:space="0" w:color="auto"/>
          </w:divBdr>
        </w:div>
        <w:div w:id="1538933625">
          <w:marLeft w:val="0"/>
          <w:marRight w:val="0"/>
          <w:marTop w:val="0"/>
          <w:marBottom w:val="0"/>
          <w:divBdr>
            <w:top w:val="none" w:sz="0" w:space="0" w:color="auto"/>
            <w:left w:val="none" w:sz="0" w:space="0" w:color="auto"/>
            <w:bottom w:val="none" w:sz="0" w:space="0" w:color="auto"/>
            <w:right w:val="none" w:sz="0" w:space="0" w:color="auto"/>
          </w:divBdr>
        </w:div>
        <w:div w:id="1586498562">
          <w:marLeft w:val="0"/>
          <w:marRight w:val="0"/>
          <w:marTop w:val="0"/>
          <w:marBottom w:val="0"/>
          <w:divBdr>
            <w:top w:val="none" w:sz="0" w:space="0" w:color="auto"/>
            <w:left w:val="none" w:sz="0" w:space="0" w:color="auto"/>
            <w:bottom w:val="none" w:sz="0" w:space="0" w:color="auto"/>
            <w:right w:val="none" w:sz="0" w:space="0" w:color="auto"/>
          </w:divBdr>
        </w:div>
        <w:div w:id="1587417889">
          <w:marLeft w:val="0"/>
          <w:marRight w:val="0"/>
          <w:marTop w:val="0"/>
          <w:marBottom w:val="0"/>
          <w:divBdr>
            <w:top w:val="none" w:sz="0" w:space="0" w:color="auto"/>
            <w:left w:val="none" w:sz="0" w:space="0" w:color="auto"/>
            <w:bottom w:val="none" w:sz="0" w:space="0" w:color="auto"/>
            <w:right w:val="none" w:sz="0" w:space="0" w:color="auto"/>
          </w:divBdr>
        </w:div>
        <w:div w:id="1595354542">
          <w:marLeft w:val="0"/>
          <w:marRight w:val="0"/>
          <w:marTop w:val="0"/>
          <w:marBottom w:val="0"/>
          <w:divBdr>
            <w:top w:val="none" w:sz="0" w:space="0" w:color="auto"/>
            <w:left w:val="none" w:sz="0" w:space="0" w:color="auto"/>
            <w:bottom w:val="none" w:sz="0" w:space="0" w:color="auto"/>
            <w:right w:val="none" w:sz="0" w:space="0" w:color="auto"/>
          </w:divBdr>
        </w:div>
        <w:div w:id="1596596950">
          <w:marLeft w:val="0"/>
          <w:marRight w:val="0"/>
          <w:marTop w:val="0"/>
          <w:marBottom w:val="0"/>
          <w:divBdr>
            <w:top w:val="none" w:sz="0" w:space="0" w:color="auto"/>
            <w:left w:val="none" w:sz="0" w:space="0" w:color="auto"/>
            <w:bottom w:val="none" w:sz="0" w:space="0" w:color="auto"/>
            <w:right w:val="none" w:sz="0" w:space="0" w:color="auto"/>
          </w:divBdr>
        </w:div>
        <w:div w:id="1632176933">
          <w:marLeft w:val="0"/>
          <w:marRight w:val="0"/>
          <w:marTop w:val="0"/>
          <w:marBottom w:val="0"/>
          <w:divBdr>
            <w:top w:val="none" w:sz="0" w:space="0" w:color="auto"/>
            <w:left w:val="none" w:sz="0" w:space="0" w:color="auto"/>
            <w:bottom w:val="none" w:sz="0" w:space="0" w:color="auto"/>
            <w:right w:val="none" w:sz="0" w:space="0" w:color="auto"/>
          </w:divBdr>
        </w:div>
        <w:div w:id="1633828105">
          <w:marLeft w:val="0"/>
          <w:marRight w:val="0"/>
          <w:marTop w:val="0"/>
          <w:marBottom w:val="0"/>
          <w:divBdr>
            <w:top w:val="none" w:sz="0" w:space="0" w:color="auto"/>
            <w:left w:val="none" w:sz="0" w:space="0" w:color="auto"/>
            <w:bottom w:val="none" w:sz="0" w:space="0" w:color="auto"/>
            <w:right w:val="none" w:sz="0" w:space="0" w:color="auto"/>
          </w:divBdr>
        </w:div>
        <w:div w:id="1693608698">
          <w:marLeft w:val="0"/>
          <w:marRight w:val="0"/>
          <w:marTop w:val="0"/>
          <w:marBottom w:val="0"/>
          <w:divBdr>
            <w:top w:val="none" w:sz="0" w:space="0" w:color="auto"/>
            <w:left w:val="none" w:sz="0" w:space="0" w:color="auto"/>
            <w:bottom w:val="none" w:sz="0" w:space="0" w:color="auto"/>
            <w:right w:val="none" w:sz="0" w:space="0" w:color="auto"/>
          </w:divBdr>
        </w:div>
        <w:div w:id="1752315064">
          <w:marLeft w:val="0"/>
          <w:marRight w:val="0"/>
          <w:marTop w:val="0"/>
          <w:marBottom w:val="0"/>
          <w:divBdr>
            <w:top w:val="none" w:sz="0" w:space="0" w:color="auto"/>
            <w:left w:val="none" w:sz="0" w:space="0" w:color="auto"/>
            <w:bottom w:val="none" w:sz="0" w:space="0" w:color="auto"/>
            <w:right w:val="none" w:sz="0" w:space="0" w:color="auto"/>
          </w:divBdr>
        </w:div>
        <w:div w:id="1943610715">
          <w:marLeft w:val="0"/>
          <w:marRight w:val="0"/>
          <w:marTop w:val="0"/>
          <w:marBottom w:val="0"/>
          <w:divBdr>
            <w:top w:val="none" w:sz="0" w:space="0" w:color="auto"/>
            <w:left w:val="none" w:sz="0" w:space="0" w:color="auto"/>
            <w:bottom w:val="none" w:sz="0" w:space="0" w:color="auto"/>
            <w:right w:val="none" w:sz="0" w:space="0" w:color="auto"/>
          </w:divBdr>
        </w:div>
        <w:div w:id="1946159114">
          <w:marLeft w:val="0"/>
          <w:marRight w:val="0"/>
          <w:marTop w:val="0"/>
          <w:marBottom w:val="0"/>
          <w:divBdr>
            <w:top w:val="none" w:sz="0" w:space="0" w:color="auto"/>
            <w:left w:val="none" w:sz="0" w:space="0" w:color="auto"/>
            <w:bottom w:val="none" w:sz="0" w:space="0" w:color="auto"/>
            <w:right w:val="none" w:sz="0" w:space="0" w:color="auto"/>
          </w:divBdr>
        </w:div>
        <w:div w:id="1986625065">
          <w:marLeft w:val="0"/>
          <w:marRight w:val="0"/>
          <w:marTop w:val="0"/>
          <w:marBottom w:val="0"/>
          <w:divBdr>
            <w:top w:val="none" w:sz="0" w:space="0" w:color="auto"/>
            <w:left w:val="none" w:sz="0" w:space="0" w:color="auto"/>
            <w:bottom w:val="none" w:sz="0" w:space="0" w:color="auto"/>
            <w:right w:val="none" w:sz="0" w:space="0" w:color="auto"/>
          </w:divBdr>
        </w:div>
        <w:div w:id="2018577032">
          <w:marLeft w:val="0"/>
          <w:marRight w:val="0"/>
          <w:marTop w:val="0"/>
          <w:marBottom w:val="0"/>
          <w:divBdr>
            <w:top w:val="none" w:sz="0" w:space="0" w:color="auto"/>
            <w:left w:val="none" w:sz="0" w:space="0" w:color="auto"/>
            <w:bottom w:val="none" w:sz="0" w:space="0" w:color="auto"/>
            <w:right w:val="none" w:sz="0" w:space="0" w:color="auto"/>
          </w:divBdr>
        </w:div>
      </w:divsChild>
    </w:div>
    <w:div w:id="1565871006">
      <w:bodyDiv w:val="1"/>
      <w:marLeft w:val="0"/>
      <w:marRight w:val="0"/>
      <w:marTop w:val="0"/>
      <w:marBottom w:val="0"/>
      <w:divBdr>
        <w:top w:val="none" w:sz="0" w:space="0" w:color="auto"/>
        <w:left w:val="none" w:sz="0" w:space="0" w:color="auto"/>
        <w:bottom w:val="none" w:sz="0" w:space="0" w:color="auto"/>
        <w:right w:val="none" w:sz="0" w:space="0" w:color="auto"/>
      </w:divBdr>
    </w:div>
    <w:div w:id="1571967409">
      <w:bodyDiv w:val="1"/>
      <w:marLeft w:val="0"/>
      <w:marRight w:val="0"/>
      <w:marTop w:val="0"/>
      <w:marBottom w:val="0"/>
      <w:divBdr>
        <w:top w:val="none" w:sz="0" w:space="0" w:color="auto"/>
        <w:left w:val="none" w:sz="0" w:space="0" w:color="auto"/>
        <w:bottom w:val="none" w:sz="0" w:space="0" w:color="auto"/>
        <w:right w:val="none" w:sz="0" w:space="0" w:color="auto"/>
      </w:divBdr>
    </w:div>
    <w:div w:id="1779375307">
      <w:bodyDiv w:val="1"/>
      <w:marLeft w:val="0"/>
      <w:marRight w:val="0"/>
      <w:marTop w:val="0"/>
      <w:marBottom w:val="0"/>
      <w:divBdr>
        <w:top w:val="none" w:sz="0" w:space="0" w:color="auto"/>
        <w:left w:val="none" w:sz="0" w:space="0" w:color="auto"/>
        <w:bottom w:val="none" w:sz="0" w:space="0" w:color="auto"/>
        <w:right w:val="none" w:sz="0" w:space="0" w:color="auto"/>
      </w:divBdr>
      <w:divsChild>
        <w:div w:id="379090810">
          <w:marLeft w:val="562"/>
          <w:marRight w:val="0"/>
          <w:marTop w:val="0"/>
          <w:marBottom w:val="0"/>
          <w:divBdr>
            <w:top w:val="none" w:sz="0" w:space="0" w:color="auto"/>
            <w:left w:val="none" w:sz="0" w:space="0" w:color="auto"/>
            <w:bottom w:val="none" w:sz="0" w:space="0" w:color="auto"/>
            <w:right w:val="none" w:sz="0" w:space="0" w:color="auto"/>
          </w:divBdr>
        </w:div>
        <w:div w:id="744962415">
          <w:marLeft w:val="562"/>
          <w:marRight w:val="0"/>
          <w:marTop w:val="0"/>
          <w:marBottom w:val="0"/>
          <w:divBdr>
            <w:top w:val="none" w:sz="0" w:space="0" w:color="auto"/>
            <w:left w:val="none" w:sz="0" w:space="0" w:color="auto"/>
            <w:bottom w:val="none" w:sz="0" w:space="0" w:color="auto"/>
            <w:right w:val="none" w:sz="0" w:space="0" w:color="auto"/>
          </w:divBdr>
        </w:div>
        <w:div w:id="816921979">
          <w:marLeft w:val="562"/>
          <w:marRight w:val="0"/>
          <w:marTop w:val="0"/>
          <w:marBottom w:val="0"/>
          <w:divBdr>
            <w:top w:val="none" w:sz="0" w:space="0" w:color="auto"/>
            <w:left w:val="none" w:sz="0" w:space="0" w:color="auto"/>
            <w:bottom w:val="none" w:sz="0" w:space="0" w:color="auto"/>
            <w:right w:val="none" w:sz="0" w:space="0" w:color="auto"/>
          </w:divBdr>
        </w:div>
        <w:div w:id="1341355110">
          <w:marLeft w:val="562"/>
          <w:marRight w:val="0"/>
          <w:marTop w:val="0"/>
          <w:marBottom w:val="0"/>
          <w:divBdr>
            <w:top w:val="none" w:sz="0" w:space="0" w:color="auto"/>
            <w:left w:val="none" w:sz="0" w:space="0" w:color="auto"/>
            <w:bottom w:val="none" w:sz="0" w:space="0" w:color="auto"/>
            <w:right w:val="none" w:sz="0" w:space="0" w:color="auto"/>
          </w:divBdr>
        </w:div>
        <w:div w:id="1398046624">
          <w:marLeft w:val="562"/>
          <w:marRight w:val="0"/>
          <w:marTop w:val="0"/>
          <w:marBottom w:val="0"/>
          <w:divBdr>
            <w:top w:val="none" w:sz="0" w:space="0" w:color="auto"/>
            <w:left w:val="none" w:sz="0" w:space="0" w:color="auto"/>
            <w:bottom w:val="none" w:sz="0" w:space="0" w:color="auto"/>
            <w:right w:val="none" w:sz="0" w:space="0" w:color="auto"/>
          </w:divBdr>
        </w:div>
      </w:divsChild>
    </w:div>
    <w:div w:id="1807770653">
      <w:bodyDiv w:val="1"/>
      <w:marLeft w:val="0"/>
      <w:marRight w:val="0"/>
      <w:marTop w:val="0"/>
      <w:marBottom w:val="0"/>
      <w:divBdr>
        <w:top w:val="none" w:sz="0" w:space="0" w:color="auto"/>
        <w:left w:val="none" w:sz="0" w:space="0" w:color="auto"/>
        <w:bottom w:val="none" w:sz="0" w:space="0" w:color="auto"/>
        <w:right w:val="none" w:sz="0" w:space="0" w:color="auto"/>
      </w:divBdr>
    </w:div>
    <w:div w:id="1838811604">
      <w:bodyDiv w:val="1"/>
      <w:marLeft w:val="0"/>
      <w:marRight w:val="0"/>
      <w:marTop w:val="0"/>
      <w:marBottom w:val="0"/>
      <w:divBdr>
        <w:top w:val="none" w:sz="0" w:space="0" w:color="auto"/>
        <w:left w:val="none" w:sz="0" w:space="0" w:color="auto"/>
        <w:bottom w:val="none" w:sz="0" w:space="0" w:color="auto"/>
        <w:right w:val="none" w:sz="0" w:space="0" w:color="auto"/>
      </w:divBdr>
    </w:div>
    <w:div w:id="1963345604">
      <w:bodyDiv w:val="1"/>
      <w:marLeft w:val="0"/>
      <w:marRight w:val="0"/>
      <w:marTop w:val="0"/>
      <w:marBottom w:val="0"/>
      <w:divBdr>
        <w:top w:val="none" w:sz="0" w:space="0" w:color="auto"/>
        <w:left w:val="none" w:sz="0" w:space="0" w:color="auto"/>
        <w:bottom w:val="none" w:sz="0" w:space="0" w:color="auto"/>
        <w:right w:val="none" w:sz="0" w:space="0" w:color="auto"/>
      </w:divBdr>
    </w:div>
    <w:div w:id="21154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GordeevAV</cp:lastModifiedBy>
  <cp:revision>2</cp:revision>
  <dcterms:created xsi:type="dcterms:W3CDTF">2016-08-25T06:34:00Z</dcterms:created>
  <dcterms:modified xsi:type="dcterms:W3CDTF">2016-08-25T06:34:00Z</dcterms:modified>
</cp:coreProperties>
</file>